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325" w14:textId="77777777" w:rsidR="007D4697" w:rsidRPr="001A2EFB" w:rsidRDefault="007D4697">
      <w:pPr>
        <w:pStyle w:val="Header"/>
        <w:tabs>
          <w:tab w:val="clear" w:pos="4153"/>
          <w:tab w:val="clear" w:pos="8306"/>
        </w:tabs>
        <w:jc w:val="center"/>
        <w:rPr>
          <w:rFonts w:ascii="Arial" w:hAnsi="Arial" w:cs="Arial"/>
          <w:b/>
          <w:bCs/>
          <w:highlight w:val="yellow"/>
        </w:rPr>
      </w:pPr>
      <w:r w:rsidRPr="001A2EFB">
        <w:rPr>
          <w:rFonts w:ascii="Arial" w:hAnsi="Arial" w:cs="Arial"/>
          <w:b/>
          <w:bCs/>
          <w:highlight w:val="yellow"/>
        </w:rPr>
        <w:object w:dxaOrig="3226" w:dyaOrig="1711" w14:anchorId="04A6C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61.25pt" o:ole="" fillcolor="window">
            <v:imagedata r:id="rId8" o:title="" grayscale="t" bilevel="t"/>
          </v:shape>
          <o:OLEObject Type="Embed" ProgID="Word.Picture.8" ShapeID="_x0000_i1025" DrawAspect="Content" ObjectID="_1778671094" r:id="rId9"/>
        </w:object>
      </w:r>
    </w:p>
    <w:p w14:paraId="023FACCE" w14:textId="77777777" w:rsidR="007D4697" w:rsidRPr="001A2EFB" w:rsidRDefault="007D4697">
      <w:pPr>
        <w:pStyle w:val="Header"/>
        <w:tabs>
          <w:tab w:val="clear" w:pos="4153"/>
          <w:tab w:val="clear" w:pos="8306"/>
        </w:tabs>
        <w:rPr>
          <w:rFonts w:ascii="Arial" w:hAnsi="Arial" w:cs="Arial"/>
          <w:b/>
          <w:bCs/>
        </w:rPr>
      </w:pPr>
    </w:p>
    <w:p w14:paraId="5FD4FFC6" w14:textId="77777777" w:rsidR="007D4697" w:rsidRPr="001A2EFB" w:rsidRDefault="007D4697">
      <w:pPr>
        <w:pStyle w:val="Header"/>
        <w:tabs>
          <w:tab w:val="clear" w:pos="4153"/>
          <w:tab w:val="clear" w:pos="8306"/>
        </w:tabs>
        <w:rPr>
          <w:rFonts w:ascii="Arial" w:hAnsi="Arial" w:cs="Arial"/>
          <w:b/>
          <w:bCs/>
        </w:rPr>
      </w:pPr>
    </w:p>
    <w:p w14:paraId="09653DD4" w14:textId="77777777" w:rsidR="007D4697" w:rsidRPr="001A2EFB" w:rsidRDefault="007D4697">
      <w:pPr>
        <w:pStyle w:val="Title"/>
        <w:rPr>
          <w:rFonts w:ascii="Arial" w:hAnsi="Arial" w:cs="Arial"/>
          <w:szCs w:val="28"/>
        </w:rPr>
      </w:pPr>
      <w:r w:rsidRPr="001A2EFB">
        <w:rPr>
          <w:rFonts w:ascii="Arial" w:hAnsi="Arial" w:cs="Arial"/>
          <w:szCs w:val="28"/>
        </w:rPr>
        <w:t xml:space="preserve">MINUTES OF THE MEETING OF THE </w:t>
      </w:r>
    </w:p>
    <w:p w14:paraId="0C01B1E7" w14:textId="77777777" w:rsidR="007D4697" w:rsidRPr="001A2EFB" w:rsidRDefault="00CA571B">
      <w:pPr>
        <w:pStyle w:val="Title"/>
        <w:rPr>
          <w:rFonts w:ascii="Arial" w:hAnsi="Arial" w:cs="Arial"/>
          <w:szCs w:val="28"/>
        </w:rPr>
      </w:pPr>
      <w:r w:rsidRPr="001A2EFB">
        <w:rPr>
          <w:rFonts w:ascii="Arial" w:hAnsi="Arial" w:cs="Arial"/>
          <w:szCs w:val="28"/>
        </w:rPr>
        <w:t>POL</w:t>
      </w:r>
      <w:r w:rsidR="004A3451" w:rsidRPr="001A2EFB">
        <w:rPr>
          <w:rFonts w:ascii="Arial" w:hAnsi="Arial" w:cs="Arial"/>
          <w:szCs w:val="28"/>
        </w:rPr>
        <w:t>I</w:t>
      </w:r>
      <w:r w:rsidRPr="001A2EFB">
        <w:rPr>
          <w:rFonts w:ascii="Arial" w:hAnsi="Arial" w:cs="Arial"/>
          <w:szCs w:val="28"/>
        </w:rPr>
        <w:t xml:space="preserve">CY AND PERFORMANCE REVIEW </w:t>
      </w:r>
      <w:r w:rsidR="007D4697" w:rsidRPr="001A2EFB">
        <w:rPr>
          <w:rFonts w:ascii="Arial" w:hAnsi="Arial" w:cs="Arial"/>
          <w:szCs w:val="28"/>
        </w:rPr>
        <w:t xml:space="preserve">COMMITTEE </w:t>
      </w:r>
    </w:p>
    <w:p w14:paraId="3812B420" w14:textId="77777777" w:rsidR="007D4697" w:rsidRPr="001A2EFB" w:rsidRDefault="007D4697">
      <w:pPr>
        <w:jc w:val="center"/>
        <w:rPr>
          <w:rFonts w:ascii="Arial" w:hAnsi="Arial" w:cs="Arial"/>
          <w:b/>
          <w:bCs/>
        </w:rPr>
      </w:pPr>
    </w:p>
    <w:p w14:paraId="4094F4DC" w14:textId="014B8312" w:rsidR="007D4697" w:rsidRPr="001A2EFB" w:rsidRDefault="00181BFA">
      <w:pPr>
        <w:jc w:val="center"/>
        <w:rPr>
          <w:rFonts w:ascii="Arial" w:hAnsi="Arial" w:cs="Arial"/>
          <w:b/>
          <w:bCs/>
        </w:rPr>
      </w:pPr>
      <w:r w:rsidRPr="001A2EFB">
        <w:rPr>
          <w:rFonts w:ascii="Arial" w:hAnsi="Arial" w:cs="Arial"/>
          <w:b/>
          <w:bCs/>
        </w:rPr>
        <w:t>THURSD</w:t>
      </w:r>
      <w:r w:rsidR="007D4697" w:rsidRPr="001A2EFB">
        <w:rPr>
          <w:rFonts w:ascii="Arial" w:hAnsi="Arial" w:cs="Arial"/>
          <w:b/>
          <w:bCs/>
        </w:rPr>
        <w:t xml:space="preserve">AY </w:t>
      </w:r>
      <w:r w:rsidR="00253B92">
        <w:rPr>
          <w:rFonts w:ascii="Arial" w:hAnsi="Arial" w:cs="Arial"/>
          <w:b/>
          <w:bCs/>
        </w:rPr>
        <w:t>07 MARCH 2024</w:t>
      </w:r>
    </w:p>
    <w:p w14:paraId="2D826F78" w14:textId="77777777" w:rsidR="007D4697" w:rsidRPr="001A2EFB" w:rsidRDefault="00181BFA">
      <w:pPr>
        <w:pStyle w:val="Header"/>
        <w:pBdr>
          <w:bottom w:val="single" w:sz="4" w:space="1" w:color="auto"/>
        </w:pBdr>
        <w:tabs>
          <w:tab w:val="clear" w:pos="4153"/>
          <w:tab w:val="clear" w:pos="8306"/>
        </w:tabs>
        <w:jc w:val="center"/>
        <w:rPr>
          <w:rFonts w:ascii="Arial" w:hAnsi="Arial" w:cs="Arial"/>
          <w:b/>
          <w:bCs/>
          <w:sz w:val="22"/>
          <w:szCs w:val="22"/>
        </w:rPr>
      </w:pPr>
      <w:r w:rsidRPr="001A2EFB">
        <w:rPr>
          <w:rFonts w:ascii="Arial" w:hAnsi="Arial" w:cs="Arial"/>
          <w:b/>
          <w:bCs/>
          <w:sz w:val="22"/>
          <w:szCs w:val="22"/>
        </w:rPr>
        <w:t xml:space="preserve">VIA </w:t>
      </w:r>
      <w:r w:rsidR="00D00498" w:rsidRPr="001A2EFB">
        <w:rPr>
          <w:rFonts w:ascii="Arial" w:hAnsi="Arial" w:cs="Arial"/>
          <w:b/>
          <w:bCs/>
          <w:sz w:val="22"/>
          <w:szCs w:val="22"/>
        </w:rPr>
        <w:t>A</w:t>
      </w:r>
      <w:r w:rsidRPr="001A2EFB">
        <w:rPr>
          <w:rFonts w:ascii="Arial" w:hAnsi="Arial" w:cs="Arial"/>
          <w:b/>
          <w:bCs/>
          <w:sz w:val="22"/>
          <w:szCs w:val="22"/>
        </w:rPr>
        <w:t xml:space="preserve"> DIGITAL MEETING FACILITY</w:t>
      </w:r>
    </w:p>
    <w:p w14:paraId="7FFB165F" w14:textId="77777777" w:rsidR="005D7C0B" w:rsidRPr="001A2EFB" w:rsidRDefault="005D7C0B">
      <w:pPr>
        <w:pStyle w:val="Header"/>
        <w:pBdr>
          <w:bottom w:val="single" w:sz="4" w:space="1" w:color="auto"/>
        </w:pBdr>
        <w:tabs>
          <w:tab w:val="clear" w:pos="4153"/>
          <w:tab w:val="clear" w:pos="8306"/>
        </w:tabs>
        <w:jc w:val="center"/>
        <w:rPr>
          <w:rFonts w:ascii="Arial" w:hAnsi="Arial" w:cs="Arial"/>
          <w:b/>
          <w:bCs/>
          <w:sz w:val="22"/>
          <w:szCs w:val="22"/>
        </w:rPr>
      </w:pPr>
    </w:p>
    <w:p w14:paraId="5E963B29" w14:textId="77777777" w:rsidR="005D7C0B" w:rsidRPr="001A2EFB" w:rsidRDefault="005D7C0B">
      <w:pPr>
        <w:pStyle w:val="BodyTextIndent"/>
        <w:rPr>
          <w:rFonts w:ascii="Arial" w:hAnsi="Arial" w:cs="Arial"/>
          <w:b/>
          <w:bCs/>
          <w:sz w:val="22"/>
          <w:szCs w:val="22"/>
        </w:rPr>
      </w:pPr>
    </w:p>
    <w:p w14:paraId="44688F74" w14:textId="77777777" w:rsidR="007D4697" w:rsidRPr="001A2EFB" w:rsidRDefault="007D4697">
      <w:pPr>
        <w:pStyle w:val="BodyTextIndent"/>
        <w:rPr>
          <w:rFonts w:ascii="Arial" w:hAnsi="Arial" w:cs="Arial"/>
          <w:b/>
          <w:bCs/>
          <w:sz w:val="22"/>
          <w:szCs w:val="22"/>
        </w:rPr>
      </w:pPr>
      <w:r w:rsidRPr="001A2EFB">
        <w:rPr>
          <w:rFonts w:ascii="Arial" w:hAnsi="Arial" w:cs="Arial"/>
          <w:b/>
          <w:bCs/>
          <w:sz w:val="22"/>
          <w:szCs w:val="22"/>
        </w:rPr>
        <w:t>Committee Members Present:</w:t>
      </w:r>
      <w:r w:rsidRPr="001A2EFB">
        <w:rPr>
          <w:rFonts w:ascii="Arial" w:hAnsi="Arial" w:cs="Arial"/>
          <w:b/>
          <w:bCs/>
          <w:sz w:val="22"/>
          <w:szCs w:val="22"/>
        </w:rPr>
        <w:tab/>
      </w:r>
    </w:p>
    <w:p w14:paraId="186740A0" w14:textId="6B386FD9" w:rsidR="00C80D98" w:rsidRPr="00C80D98" w:rsidRDefault="002768CE" w:rsidP="00C80D98">
      <w:pPr>
        <w:pStyle w:val="BodyTextIndent"/>
        <w:rPr>
          <w:rFonts w:ascii="Arial" w:hAnsi="Arial" w:cs="Arial"/>
          <w:sz w:val="22"/>
          <w:szCs w:val="22"/>
        </w:rPr>
      </w:pPr>
      <w:r w:rsidRPr="00C80D98">
        <w:rPr>
          <w:rFonts w:ascii="Arial" w:hAnsi="Arial" w:cs="Arial"/>
          <w:sz w:val="22"/>
          <w:szCs w:val="22"/>
        </w:rPr>
        <w:t>Councillor L Jardine, Convener</w:t>
      </w:r>
      <w:r w:rsidR="00183E72" w:rsidRPr="00C80D98">
        <w:rPr>
          <w:rFonts w:ascii="Arial" w:hAnsi="Arial" w:cs="Arial"/>
          <w:sz w:val="22"/>
          <w:szCs w:val="22"/>
        </w:rPr>
        <w:t xml:space="preserve"> </w:t>
      </w:r>
      <w:r w:rsidR="00C80D98" w:rsidRPr="00C80D98">
        <w:rPr>
          <w:rFonts w:ascii="Arial" w:hAnsi="Arial" w:cs="Arial"/>
          <w:sz w:val="22"/>
          <w:szCs w:val="22"/>
        </w:rPr>
        <w:tab/>
      </w:r>
      <w:r w:rsidR="00C80D98" w:rsidRPr="00C80D98">
        <w:rPr>
          <w:rFonts w:ascii="Arial" w:hAnsi="Arial" w:cs="Arial"/>
          <w:sz w:val="22"/>
          <w:szCs w:val="22"/>
        </w:rPr>
        <w:tab/>
      </w:r>
      <w:r w:rsidR="009611B4" w:rsidRPr="00C80D98">
        <w:rPr>
          <w:rFonts w:ascii="Arial" w:hAnsi="Arial" w:cs="Arial"/>
          <w:sz w:val="22"/>
          <w:szCs w:val="22"/>
        </w:rPr>
        <w:t>Councillor N Gilbert</w:t>
      </w:r>
      <w:r w:rsidR="00C80D98" w:rsidRPr="00C80D98">
        <w:rPr>
          <w:rFonts w:ascii="Arial" w:hAnsi="Arial" w:cs="Arial"/>
          <w:sz w:val="22"/>
          <w:szCs w:val="22"/>
        </w:rPr>
        <w:tab/>
        <w:t xml:space="preserve"> </w:t>
      </w:r>
    </w:p>
    <w:p w14:paraId="2A17E120" w14:textId="573F7619" w:rsidR="00877F82" w:rsidRDefault="002768CE" w:rsidP="00C80D98">
      <w:pPr>
        <w:pStyle w:val="BodyTextIndent"/>
        <w:rPr>
          <w:rFonts w:ascii="Arial" w:hAnsi="Arial" w:cs="Arial"/>
          <w:sz w:val="22"/>
          <w:szCs w:val="22"/>
        </w:rPr>
      </w:pPr>
      <w:r w:rsidRPr="00C80D98">
        <w:rPr>
          <w:rFonts w:ascii="Arial" w:hAnsi="Arial" w:cs="Arial"/>
          <w:sz w:val="22"/>
          <w:szCs w:val="22"/>
        </w:rPr>
        <w:t>Councillor</w:t>
      </w:r>
      <w:r w:rsidR="00514CE8" w:rsidRPr="00C80D98">
        <w:rPr>
          <w:rFonts w:ascii="Arial" w:hAnsi="Arial" w:cs="Arial"/>
          <w:sz w:val="22"/>
          <w:szCs w:val="22"/>
        </w:rPr>
        <w:t xml:space="preserve"> R Bennet</w:t>
      </w:r>
      <w:r w:rsidR="00055C03" w:rsidRPr="00C80D98">
        <w:rPr>
          <w:rFonts w:ascii="Arial" w:hAnsi="Arial" w:cs="Arial"/>
          <w:sz w:val="22"/>
          <w:szCs w:val="22"/>
        </w:rPr>
        <w:t>t</w:t>
      </w:r>
      <w:r w:rsidR="009611B4">
        <w:rPr>
          <w:rFonts w:ascii="Arial" w:hAnsi="Arial" w:cs="Arial"/>
          <w:sz w:val="22"/>
          <w:szCs w:val="22"/>
        </w:rPr>
        <w:tab/>
      </w:r>
      <w:r w:rsidR="009611B4">
        <w:rPr>
          <w:rFonts w:ascii="Arial" w:hAnsi="Arial" w:cs="Arial"/>
          <w:sz w:val="22"/>
          <w:szCs w:val="22"/>
        </w:rPr>
        <w:tab/>
      </w:r>
      <w:r w:rsidR="009611B4">
        <w:rPr>
          <w:rFonts w:ascii="Arial" w:hAnsi="Arial" w:cs="Arial"/>
          <w:sz w:val="22"/>
          <w:szCs w:val="22"/>
        </w:rPr>
        <w:tab/>
        <w:t>Councillor D Collins</w:t>
      </w:r>
    </w:p>
    <w:p w14:paraId="3B1854B6" w14:textId="77777777" w:rsidR="009611B4" w:rsidRDefault="0043234E" w:rsidP="009611B4">
      <w:pPr>
        <w:pStyle w:val="BodyTextIndent"/>
        <w:rPr>
          <w:rFonts w:ascii="Arial" w:hAnsi="Arial" w:cs="Arial"/>
          <w:sz w:val="22"/>
          <w:szCs w:val="22"/>
        </w:rPr>
      </w:pPr>
      <w:r w:rsidRPr="00C80D98">
        <w:rPr>
          <w:rFonts w:ascii="Arial" w:hAnsi="Arial" w:cs="Arial"/>
          <w:sz w:val="22"/>
          <w:szCs w:val="22"/>
        </w:rPr>
        <w:t>Councillor J Findlay</w:t>
      </w:r>
      <w:r w:rsidR="009611B4">
        <w:rPr>
          <w:rFonts w:ascii="Arial" w:hAnsi="Arial" w:cs="Arial"/>
          <w:sz w:val="22"/>
          <w:szCs w:val="22"/>
        </w:rPr>
        <w:tab/>
      </w:r>
      <w:r w:rsidR="009611B4">
        <w:rPr>
          <w:rFonts w:ascii="Arial" w:hAnsi="Arial" w:cs="Arial"/>
          <w:sz w:val="22"/>
          <w:szCs w:val="22"/>
        </w:rPr>
        <w:tab/>
      </w:r>
      <w:r w:rsidR="009611B4">
        <w:rPr>
          <w:rFonts w:ascii="Arial" w:hAnsi="Arial" w:cs="Arial"/>
          <w:sz w:val="22"/>
          <w:szCs w:val="22"/>
        </w:rPr>
        <w:tab/>
      </w:r>
      <w:r w:rsidR="009611B4" w:rsidRPr="00C80D98">
        <w:rPr>
          <w:rFonts w:ascii="Arial" w:hAnsi="Arial" w:cs="Arial"/>
          <w:sz w:val="22"/>
          <w:szCs w:val="22"/>
        </w:rPr>
        <w:t>Councillor S McIntosh</w:t>
      </w:r>
    </w:p>
    <w:p w14:paraId="3B6943C1" w14:textId="505917C8" w:rsidR="0065289D" w:rsidRPr="00C80D98" w:rsidRDefault="0065289D" w:rsidP="00514CE8">
      <w:pPr>
        <w:pStyle w:val="BodyTextIndent"/>
        <w:rPr>
          <w:rFonts w:ascii="Arial" w:hAnsi="Arial" w:cs="Arial"/>
          <w:sz w:val="22"/>
          <w:szCs w:val="22"/>
        </w:rPr>
      </w:pPr>
      <w:r w:rsidRPr="00C80D98">
        <w:rPr>
          <w:rFonts w:ascii="Arial" w:hAnsi="Arial" w:cs="Arial"/>
          <w:sz w:val="22"/>
          <w:szCs w:val="22"/>
        </w:rPr>
        <w:t xml:space="preserve">Councillor C </w:t>
      </w:r>
      <w:proofErr w:type="spellStart"/>
      <w:r w:rsidRPr="00C80D98">
        <w:rPr>
          <w:rFonts w:ascii="Arial" w:hAnsi="Arial" w:cs="Arial"/>
          <w:sz w:val="22"/>
          <w:szCs w:val="22"/>
        </w:rPr>
        <w:t>Yorkston</w:t>
      </w:r>
      <w:proofErr w:type="spellEnd"/>
    </w:p>
    <w:p w14:paraId="5793B337" w14:textId="77777777" w:rsidR="00514CE8" w:rsidRPr="001A2EFB" w:rsidRDefault="00514CE8" w:rsidP="00E527AF">
      <w:pPr>
        <w:pStyle w:val="BodyTextIndent"/>
        <w:ind w:left="0" w:firstLine="0"/>
        <w:rPr>
          <w:rFonts w:ascii="Arial" w:hAnsi="Arial" w:cs="Arial"/>
          <w:b/>
          <w:bCs/>
          <w:sz w:val="22"/>
          <w:szCs w:val="22"/>
        </w:rPr>
      </w:pPr>
    </w:p>
    <w:p w14:paraId="165C9B97" w14:textId="450EA52E" w:rsidR="007D4697" w:rsidRDefault="007D4697">
      <w:pPr>
        <w:pStyle w:val="BodyTextIndent"/>
        <w:rPr>
          <w:rFonts w:ascii="Arial" w:hAnsi="Arial" w:cs="Arial"/>
          <w:b/>
          <w:bCs/>
          <w:sz w:val="22"/>
          <w:szCs w:val="22"/>
        </w:rPr>
      </w:pPr>
      <w:r w:rsidRPr="001A2EFB">
        <w:rPr>
          <w:rFonts w:ascii="Arial" w:hAnsi="Arial" w:cs="Arial"/>
          <w:b/>
          <w:bCs/>
          <w:sz w:val="22"/>
          <w:szCs w:val="22"/>
        </w:rPr>
        <w:t>Other Councillors Present:</w:t>
      </w:r>
    </w:p>
    <w:p w14:paraId="5DE3ACDA" w14:textId="45C1B028" w:rsidR="0043234E" w:rsidRPr="00C80D98" w:rsidRDefault="0043234E">
      <w:pPr>
        <w:pStyle w:val="BodyTextIndent"/>
        <w:rPr>
          <w:rFonts w:ascii="Arial" w:hAnsi="Arial" w:cs="Arial"/>
          <w:sz w:val="22"/>
          <w:szCs w:val="22"/>
        </w:rPr>
      </w:pPr>
      <w:r w:rsidRPr="00C80D98">
        <w:rPr>
          <w:rFonts w:ascii="Arial" w:hAnsi="Arial" w:cs="Arial"/>
          <w:sz w:val="22"/>
          <w:szCs w:val="22"/>
        </w:rPr>
        <w:t xml:space="preserve">Councillor </w:t>
      </w:r>
      <w:r w:rsidR="00877F82">
        <w:rPr>
          <w:rFonts w:ascii="Arial" w:hAnsi="Arial" w:cs="Arial"/>
          <w:sz w:val="22"/>
          <w:szCs w:val="22"/>
        </w:rPr>
        <w:t>T Trotter</w:t>
      </w:r>
    </w:p>
    <w:p w14:paraId="54436B02" w14:textId="77777777" w:rsidR="007D4697" w:rsidRPr="001A2EFB" w:rsidRDefault="007D4697">
      <w:pPr>
        <w:jc w:val="both"/>
        <w:rPr>
          <w:rFonts w:ascii="Arial" w:hAnsi="Arial" w:cs="Arial"/>
          <w:b/>
          <w:bCs/>
          <w:sz w:val="22"/>
          <w:szCs w:val="22"/>
        </w:rPr>
      </w:pPr>
    </w:p>
    <w:p w14:paraId="396CFFB9" w14:textId="77777777" w:rsidR="007D4697" w:rsidRPr="00F226B3" w:rsidRDefault="007D4697">
      <w:pPr>
        <w:ind w:left="2880" w:hanging="2880"/>
        <w:jc w:val="both"/>
        <w:rPr>
          <w:rFonts w:ascii="Arial" w:hAnsi="Arial" w:cs="Arial"/>
          <w:b/>
          <w:bCs/>
          <w:sz w:val="22"/>
          <w:szCs w:val="22"/>
        </w:rPr>
      </w:pPr>
      <w:r w:rsidRPr="00F226B3">
        <w:rPr>
          <w:rFonts w:ascii="Arial" w:hAnsi="Arial" w:cs="Arial"/>
          <w:b/>
          <w:bCs/>
          <w:sz w:val="22"/>
          <w:szCs w:val="22"/>
        </w:rPr>
        <w:t>Council Officials Present:</w:t>
      </w:r>
      <w:r w:rsidRPr="00F226B3">
        <w:rPr>
          <w:rFonts w:ascii="Arial" w:hAnsi="Arial" w:cs="Arial"/>
          <w:b/>
          <w:bCs/>
          <w:sz w:val="22"/>
          <w:szCs w:val="22"/>
        </w:rPr>
        <w:tab/>
      </w:r>
    </w:p>
    <w:p w14:paraId="259B2770" w14:textId="03411EC3" w:rsidR="00370DD5" w:rsidRPr="00B977B4" w:rsidRDefault="00370DD5" w:rsidP="00370DD5">
      <w:pPr>
        <w:jc w:val="both"/>
        <w:rPr>
          <w:rFonts w:ascii="Arial" w:hAnsi="Arial" w:cs="Arial"/>
          <w:color w:val="000000" w:themeColor="text1"/>
          <w:sz w:val="22"/>
          <w:szCs w:val="22"/>
        </w:rPr>
      </w:pPr>
      <w:r w:rsidRPr="00B977B4">
        <w:rPr>
          <w:rFonts w:ascii="Arial" w:hAnsi="Arial" w:cs="Arial"/>
          <w:color w:val="000000" w:themeColor="text1"/>
          <w:sz w:val="22"/>
          <w:szCs w:val="22"/>
        </w:rPr>
        <w:t xml:space="preserve">Ms L Brown, </w:t>
      </w:r>
      <w:bookmarkStart w:id="0" w:name="_Hlk154836782"/>
      <w:r w:rsidRPr="00B977B4">
        <w:rPr>
          <w:rFonts w:ascii="Arial" w:hAnsi="Arial" w:cs="Arial"/>
          <w:color w:val="000000" w:themeColor="text1"/>
          <w:sz w:val="22"/>
          <w:szCs w:val="22"/>
        </w:rPr>
        <w:t>Executive Director for Education and Children’s Services</w:t>
      </w:r>
      <w:bookmarkEnd w:id="0"/>
    </w:p>
    <w:p w14:paraId="60E917CA" w14:textId="77777777" w:rsidR="00B977B4" w:rsidRPr="00B977B4" w:rsidRDefault="009C7B41"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 xml:space="preserve">Ms L Byrne, </w:t>
      </w:r>
      <w:r w:rsidR="00EB3A6A" w:rsidRPr="00B977B4">
        <w:rPr>
          <w:rFonts w:ascii="Arial" w:hAnsi="Arial" w:cs="Arial"/>
          <w:color w:val="000000" w:themeColor="text1"/>
          <w:sz w:val="22"/>
          <w:szCs w:val="22"/>
        </w:rPr>
        <w:t>Head of Children’s Services and Chief Social Work Officer</w:t>
      </w:r>
    </w:p>
    <w:p w14:paraId="69429A24" w14:textId="65C4459C" w:rsidR="00B977B4" w:rsidRDefault="00B977B4" w:rsidP="00B977B4">
      <w:pPr>
        <w:rPr>
          <w:rStyle w:val="Strong"/>
          <w:rFonts w:cs="Arial"/>
          <w:b w:val="0"/>
          <w:bCs w:val="0"/>
          <w:color w:val="000000"/>
          <w:sz w:val="22"/>
          <w:szCs w:val="22"/>
          <w:shd w:val="clear" w:color="auto" w:fill="E2E2E2"/>
        </w:rPr>
      </w:pPr>
      <w:r w:rsidRPr="00B977B4">
        <w:rPr>
          <w:rFonts w:ascii="Arial" w:hAnsi="Arial" w:cs="Arial"/>
          <w:color w:val="000000" w:themeColor="text1"/>
          <w:sz w:val="22"/>
          <w:szCs w:val="22"/>
        </w:rPr>
        <w:t xml:space="preserve">Ms A </w:t>
      </w:r>
      <w:r w:rsidRPr="00B977B4">
        <w:rPr>
          <w:rFonts w:ascii="Arial" w:hAnsi="Arial" w:cs="Arial"/>
          <w:sz w:val="22"/>
          <w:szCs w:val="22"/>
        </w:rPr>
        <w:t>Cameron</w:t>
      </w:r>
      <w:r w:rsidR="003C427E">
        <w:rPr>
          <w:rFonts w:ascii="Arial" w:hAnsi="Arial" w:cs="Arial"/>
          <w:sz w:val="22"/>
          <w:szCs w:val="22"/>
        </w:rPr>
        <w:t>, Service Manager – Early Years &amp; Childcare</w:t>
      </w:r>
    </w:p>
    <w:p w14:paraId="43FA960D" w14:textId="5F4011CE" w:rsidR="00B977B4" w:rsidRPr="00B977B4" w:rsidRDefault="00B977B4" w:rsidP="00D966F9">
      <w:pPr>
        <w:rPr>
          <w:rFonts w:ascii="Arial" w:hAnsi="Arial" w:cs="Arial"/>
          <w:color w:val="000000" w:themeColor="text1"/>
          <w:sz w:val="22"/>
          <w:szCs w:val="22"/>
          <w:lang w:eastAsia="en-GB"/>
        </w:rPr>
      </w:pPr>
      <w:r w:rsidRPr="00B977B4">
        <w:rPr>
          <w:rFonts w:ascii="Arial" w:hAnsi="Arial" w:cs="Arial"/>
          <w:color w:val="000000" w:themeColor="text1"/>
          <w:sz w:val="22"/>
          <w:szCs w:val="22"/>
          <w:lang w:eastAsia="en-GB"/>
        </w:rPr>
        <w:t>Mr K Dingwall, Service Manager, Planning</w:t>
      </w:r>
    </w:p>
    <w:p w14:paraId="526723A1" w14:textId="5EC8FAB2" w:rsidR="00B11879" w:rsidRPr="00B977B4" w:rsidRDefault="00B11879"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 xml:space="preserve">Ms E </w:t>
      </w:r>
      <w:proofErr w:type="spellStart"/>
      <w:r w:rsidRPr="00B977B4">
        <w:rPr>
          <w:rFonts w:ascii="Arial" w:hAnsi="Arial" w:cs="Arial"/>
          <w:color w:val="000000" w:themeColor="text1"/>
          <w:sz w:val="22"/>
          <w:szCs w:val="22"/>
        </w:rPr>
        <w:t>Dunnet</w:t>
      </w:r>
      <w:proofErr w:type="spellEnd"/>
      <w:r w:rsidR="00D966F9" w:rsidRPr="00B977B4">
        <w:rPr>
          <w:rFonts w:ascii="Arial" w:hAnsi="Arial" w:cs="Arial"/>
          <w:color w:val="000000" w:themeColor="text1"/>
          <w:sz w:val="22"/>
          <w:szCs w:val="22"/>
        </w:rPr>
        <w:t>, Head of Finance</w:t>
      </w:r>
    </w:p>
    <w:p w14:paraId="58C3659C" w14:textId="0E1973BC" w:rsidR="00CB079B" w:rsidRPr="00B977B4" w:rsidRDefault="00CB079B" w:rsidP="00E527AF">
      <w:pPr>
        <w:jc w:val="both"/>
        <w:rPr>
          <w:rFonts w:ascii="Arial" w:hAnsi="Arial" w:cs="Arial"/>
          <w:color w:val="000000" w:themeColor="text1"/>
          <w:sz w:val="22"/>
          <w:szCs w:val="22"/>
        </w:rPr>
      </w:pPr>
      <w:r w:rsidRPr="00B977B4">
        <w:rPr>
          <w:rFonts w:ascii="Arial" w:hAnsi="Arial" w:cs="Arial"/>
          <w:color w:val="000000" w:themeColor="text1"/>
          <w:sz w:val="22"/>
          <w:szCs w:val="22"/>
        </w:rPr>
        <w:t>Ms S Fortune, Executive Director, Council Resources</w:t>
      </w:r>
    </w:p>
    <w:p w14:paraId="4C00EE70" w14:textId="42ACBEC2" w:rsidR="009C7B41" w:rsidRPr="00B977B4" w:rsidRDefault="009C7B41"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Mr C Grilli, Head of Governance</w:t>
      </w:r>
    </w:p>
    <w:p w14:paraId="471FFEB6" w14:textId="33548494" w:rsidR="009C7B41" w:rsidRDefault="009C7B41"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Ms N McDowell, Head of Education</w:t>
      </w:r>
    </w:p>
    <w:p w14:paraId="5BE3DF33" w14:textId="5F892D81" w:rsidR="00B977B4" w:rsidRPr="00B977B4" w:rsidRDefault="00B977B4" w:rsidP="009C7B41">
      <w:pPr>
        <w:jc w:val="both"/>
        <w:rPr>
          <w:rFonts w:ascii="Arial" w:hAnsi="Arial" w:cs="Arial"/>
          <w:color w:val="000000" w:themeColor="text1"/>
          <w:sz w:val="22"/>
          <w:szCs w:val="22"/>
        </w:rPr>
      </w:pPr>
      <w:r>
        <w:rPr>
          <w:rFonts w:ascii="Arial" w:hAnsi="Arial" w:cs="Arial"/>
          <w:color w:val="000000" w:themeColor="text1"/>
          <w:sz w:val="22"/>
          <w:szCs w:val="22"/>
        </w:rPr>
        <w:t>Ms M Patterson, Chief Executive</w:t>
      </w:r>
    </w:p>
    <w:p w14:paraId="6399357B" w14:textId="6DD7CCB2" w:rsidR="009C7B41" w:rsidRPr="00B977B4" w:rsidRDefault="009C7B41"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Mr T Reid, Head of Infrastructure</w:t>
      </w:r>
    </w:p>
    <w:p w14:paraId="0AD4BE01" w14:textId="1254ECC3" w:rsidR="00D966F9" w:rsidRPr="00B977B4" w:rsidRDefault="00D966F9"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Ms N Sandford, Team Manager, Homelessness</w:t>
      </w:r>
    </w:p>
    <w:p w14:paraId="449CF3F4" w14:textId="77777777" w:rsidR="00B977B4" w:rsidRPr="00B977B4" w:rsidRDefault="00B977B4" w:rsidP="00B977B4">
      <w:pPr>
        <w:rPr>
          <w:rFonts w:ascii="Arial" w:hAnsi="Arial" w:cs="Arial"/>
          <w:sz w:val="22"/>
          <w:szCs w:val="22"/>
        </w:rPr>
      </w:pPr>
      <w:r w:rsidRPr="00B977B4">
        <w:rPr>
          <w:rFonts w:ascii="Arial" w:hAnsi="Arial" w:cs="Arial"/>
          <w:sz w:val="22"/>
          <w:szCs w:val="22"/>
        </w:rPr>
        <w:t xml:space="preserve">Ms S Saunders, Head of </w:t>
      </w:r>
      <w:r>
        <w:rPr>
          <w:rFonts w:ascii="Arial" w:hAnsi="Arial" w:cs="Arial"/>
          <w:sz w:val="22"/>
          <w:szCs w:val="22"/>
        </w:rPr>
        <w:t>C</w:t>
      </w:r>
      <w:r w:rsidRPr="00B977B4">
        <w:rPr>
          <w:rFonts w:ascii="Arial" w:hAnsi="Arial" w:cs="Arial"/>
          <w:sz w:val="22"/>
          <w:szCs w:val="22"/>
        </w:rPr>
        <w:t>ommunities</w:t>
      </w:r>
    </w:p>
    <w:p w14:paraId="751545CA" w14:textId="5F466AEF" w:rsidR="009C7B41" w:rsidRPr="00B977B4" w:rsidRDefault="009C7B41"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Mr G Stewart, Policy Officer</w:t>
      </w:r>
    </w:p>
    <w:p w14:paraId="4C233E62" w14:textId="4FCD04E1" w:rsidR="009C7B41" w:rsidRPr="00B977B4" w:rsidRDefault="009C7B41" w:rsidP="009C7B41">
      <w:pPr>
        <w:jc w:val="both"/>
        <w:rPr>
          <w:rFonts w:ascii="Arial" w:hAnsi="Arial" w:cs="Arial"/>
          <w:color w:val="000000" w:themeColor="text1"/>
          <w:sz w:val="22"/>
          <w:szCs w:val="22"/>
        </w:rPr>
      </w:pPr>
      <w:r w:rsidRPr="00B977B4">
        <w:rPr>
          <w:rFonts w:ascii="Arial" w:hAnsi="Arial" w:cs="Arial"/>
          <w:color w:val="000000" w:themeColor="text1"/>
          <w:sz w:val="22"/>
          <w:szCs w:val="22"/>
        </w:rPr>
        <w:t xml:space="preserve">Mr P </w:t>
      </w:r>
      <w:proofErr w:type="spellStart"/>
      <w:r w:rsidRPr="00B977B4">
        <w:rPr>
          <w:rFonts w:ascii="Arial" w:hAnsi="Arial" w:cs="Arial"/>
          <w:color w:val="000000" w:themeColor="text1"/>
          <w:sz w:val="22"/>
          <w:szCs w:val="22"/>
        </w:rPr>
        <w:t>Vestri</w:t>
      </w:r>
      <w:proofErr w:type="spellEnd"/>
      <w:r w:rsidRPr="00B977B4">
        <w:rPr>
          <w:rFonts w:ascii="Arial" w:hAnsi="Arial" w:cs="Arial"/>
          <w:color w:val="000000" w:themeColor="text1"/>
          <w:sz w:val="22"/>
          <w:szCs w:val="22"/>
        </w:rPr>
        <w:t xml:space="preserve">, </w:t>
      </w:r>
      <w:bookmarkStart w:id="1" w:name="_Hlk146804608"/>
      <w:r w:rsidRPr="00B977B4">
        <w:rPr>
          <w:rFonts w:ascii="Arial" w:hAnsi="Arial" w:cs="Arial"/>
          <w:color w:val="000000" w:themeColor="text1"/>
          <w:sz w:val="22"/>
          <w:szCs w:val="22"/>
        </w:rPr>
        <w:t>Service Manager – Policy, Improvement and Partnerships</w:t>
      </w:r>
      <w:bookmarkEnd w:id="1"/>
    </w:p>
    <w:p w14:paraId="1DAEE9D5" w14:textId="77777777" w:rsidR="00D852D8" w:rsidRPr="001A2EFB" w:rsidRDefault="00D852D8" w:rsidP="00E527AF">
      <w:pPr>
        <w:rPr>
          <w:rFonts w:ascii="Arial" w:hAnsi="Arial" w:cs="Arial"/>
          <w:b/>
          <w:bCs/>
          <w:sz w:val="22"/>
          <w:szCs w:val="22"/>
        </w:rPr>
      </w:pPr>
    </w:p>
    <w:p w14:paraId="2ADBEB30" w14:textId="77777777" w:rsidR="007D4697" w:rsidRPr="001A2EFB" w:rsidRDefault="007D4697">
      <w:pPr>
        <w:ind w:left="2880" w:hanging="2880"/>
        <w:jc w:val="both"/>
        <w:rPr>
          <w:rFonts w:ascii="Arial" w:hAnsi="Arial" w:cs="Arial"/>
          <w:b/>
          <w:bCs/>
          <w:sz w:val="22"/>
          <w:szCs w:val="22"/>
        </w:rPr>
      </w:pPr>
      <w:r w:rsidRPr="001A2EFB">
        <w:rPr>
          <w:rFonts w:ascii="Arial" w:hAnsi="Arial" w:cs="Arial"/>
          <w:b/>
          <w:bCs/>
          <w:sz w:val="22"/>
          <w:szCs w:val="22"/>
        </w:rPr>
        <w:t>Clerk:</w:t>
      </w:r>
      <w:r w:rsidRPr="001A2EFB">
        <w:rPr>
          <w:rFonts w:ascii="Arial" w:hAnsi="Arial" w:cs="Arial"/>
          <w:b/>
          <w:bCs/>
          <w:sz w:val="22"/>
          <w:szCs w:val="22"/>
        </w:rPr>
        <w:tab/>
      </w:r>
    </w:p>
    <w:p w14:paraId="51DA5CB7" w14:textId="77777777" w:rsidR="007D4697" w:rsidRPr="00C80D98" w:rsidRDefault="002D0A92">
      <w:pPr>
        <w:ind w:left="2880" w:hanging="2880"/>
        <w:jc w:val="both"/>
        <w:rPr>
          <w:rFonts w:ascii="Arial" w:hAnsi="Arial" w:cs="Arial"/>
          <w:sz w:val="22"/>
          <w:szCs w:val="22"/>
        </w:rPr>
      </w:pPr>
      <w:r w:rsidRPr="00C80D98">
        <w:rPr>
          <w:rFonts w:ascii="Arial" w:hAnsi="Arial" w:cs="Arial"/>
          <w:sz w:val="22"/>
          <w:szCs w:val="22"/>
        </w:rPr>
        <w:t>Ms L Gillie</w:t>
      </w:r>
    </w:p>
    <w:p w14:paraId="4123AEDF" w14:textId="77777777" w:rsidR="00780C3B" w:rsidRPr="001A2EFB" w:rsidRDefault="00780C3B">
      <w:pPr>
        <w:ind w:left="2880" w:hanging="2880"/>
        <w:jc w:val="both"/>
        <w:rPr>
          <w:rFonts w:ascii="Arial" w:hAnsi="Arial" w:cs="Arial"/>
          <w:b/>
          <w:bCs/>
          <w:sz w:val="22"/>
          <w:szCs w:val="22"/>
        </w:rPr>
      </w:pPr>
    </w:p>
    <w:p w14:paraId="10F88B6A" w14:textId="77777777" w:rsidR="007D4697" w:rsidRPr="001A2EFB" w:rsidRDefault="007D4697">
      <w:pPr>
        <w:ind w:left="2880" w:hanging="2880"/>
        <w:jc w:val="both"/>
        <w:rPr>
          <w:rFonts w:ascii="Arial" w:hAnsi="Arial" w:cs="Arial"/>
          <w:b/>
          <w:bCs/>
          <w:sz w:val="22"/>
          <w:szCs w:val="22"/>
        </w:rPr>
      </w:pPr>
      <w:r w:rsidRPr="001A2EFB">
        <w:rPr>
          <w:rFonts w:ascii="Arial" w:hAnsi="Arial" w:cs="Arial"/>
          <w:b/>
          <w:bCs/>
          <w:sz w:val="22"/>
          <w:szCs w:val="22"/>
        </w:rPr>
        <w:t>Apologies:</w:t>
      </w:r>
      <w:r w:rsidRPr="001A2EFB">
        <w:rPr>
          <w:rFonts w:ascii="Arial" w:hAnsi="Arial" w:cs="Arial"/>
          <w:b/>
          <w:bCs/>
          <w:sz w:val="22"/>
          <w:szCs w:val="22"/>
        </w:rPr>
        <w:tab/>
      </w:r>
    </w:p>
    <w:p w14:paraId="2A09124A" w14:textId="4F6F24E0" w:rsidR="00331185" w:rsidRPr="00C80D98" w:rsidRDefault="00B45AC5" w:rsidP="009C0013">
      <w:pPr>
        <w:pStyle w:val="BodyTextIndent"/>
        <w:rPr>
          <w:rFonts w:ascii="Arial" w:hAnsi="Arial" w:cs="Arial"/>
          <w:sz w:val="22"/>
          <w:szCs w:val="22"/>
        </w:rPr>
      </w:pPr>
      <w:r w:rsidRPr="00C80D98">
        <w:rPr>
          <w:rFonts w:ascii="Arial" w:hAnsi="Arial" w:cs="Arial"/>
          <w:sz w:val="22"/>
          <w:szCs w:val="22"/>
        </w:rPr>
        <w:t xml:space="preserve">Councillor </w:t>
      </w:r>
      <w:r w:rsidR="00253B92">
        <w:rPr>
          <w:rFonts w:ascii="Arial" w:hAnsi="Arial" w:cs="Arial"/>
          <w:sz w:val="22"/>
          <w:szCs w:val="22"/>
        </w:rPr>
        <w:t>L-A Menzies</w:t>
      </w:r>
    </w:p>
    <w:p w14:paraId="1D912EAC" w14:textId="77777777" w:rsidR="00BA3311" w:rsidRPr="001A2EFB" w:rsidRDefault="00BA3311" w:rsidP="00D00498">
      <w:pPr>
        <w:jc w:val="both"/>
        <w:rPr>
          <w:rFonts w:ascii="Arial" w:hAnsi="Arial" w:cs="Arial"/>
          <w:b/>
          <w:bCs/>
          <w:sz w:val="22"/>
          <w:szCs w:val="22"/>
        </w:rPr>
      </w:pPr>
    </w:p>
    <w:p w14:paraId="65B83D38" w14:textId="77777777" w:rsidR="00BA3311" w:rsidRPr="001A2EFB" w:rsidRDefault="00BA3311">
      <w:pPr>
        <w:ind w:left="2880" w:hanging="2880"/>
        <w:jc w:val="both"/>
        <w:rPr>
          <w:rFonts w:ascii="Arial" w:hAnsi="Arial" w:cs="Arial"/>
          <w:b/>
          <w:bCs/>
          <w:sz w:val="22"/>
          <w:szCs w:val="22"/>
        </w:rPr>
      </w:pPr>
      <w:r w:rsidRPr="001A2EFB">
        <w:rPr>
          <w:rFonts w:ascii="Arial" w:hAnsi="Arial" w:cs="Arial"/>
          <w:b/>
          <w:bCs/>
          <w:sz w:val="22"/>
          <w:szCs w:val="22"/>
        </w:rPr>
        <w:t>Declarations of Interest:</w:t>
      </w:r>
    </w:p>
    <w:p w14:paraId="68118B25" w14:textId="77777777" w:rsidR="00B45AC5" w:rsidRPr="00C80D98" w:rsidRDefault="00B45AC5" w:rsidP="00B45AC5">
      <w:pPr>
        <w:ind w:left="2880" w:hanging="2880"/>
        <w:jc w:val="both"/>
        <w:rPr>
          <w:rFonts w:ascii="Arial" w:hAnsi="Arial" w:cs="Arial"/>
          <w:sz w:val="22"/>
          <w:szCs w:val="22"/>
        </w:rPr>
      </w:pPr>
      <w:r w:rsidRPr="00C80D98">
        <w:rPr>
          <w:rFonts w:ascii="Arial" w:hAnsi="Arial" w:cs="Arial"/>
          <w:sz w:val="22"/>
          <w:szCs w:val="22"/>
        </w:rPr>
        <w:t>None</w:t>
      </w:r>
    </w:p>
    <w:p w14:paraId="041409AC" w14:textId="77777777" w:rsidR="005D7C0B" w:rsidRPr="001A2EFB" w:rsidRDefault="005D7C0B" w:rsidP="00B45AC5">
      <w:pPr>
        <w:ind w:left="2880" w:hanging="2880"/>
        <w:jc w:val="both"/>
        <w:rPr>
          <w:rFonts w:ascii="Arial" w:hAnsi="Arial" w:cs="Arial"/>
          <w:b/>
          <w:bCs/>
          <w:sz w:val="22"/>
          <w:szCs w:val="22"/>
        </w:rPr>
      </w:pPr>
    </w:p>
    <w:p w14:paraId="0FC3CF4C" w14:textId="4BDCC6A8" w:rsidR="0037491B" w:rsidRDefault="0037491B" w:rsidP="00B45AC5">
      <w:pPr>
        <w:ind w:left="2880" w:hanging="2880"/>
        <w:jc w:val="both"/>
        <w:rPr>
          <w:rFonts w:ascii="Arial" w:hAnsi="Arial" w:cs="Arial"/>
          <w:b/>
          <w:bCs/>
          <w:sz w:val="22"/>
          <w:szCs w:val="22"/>
        </w:rPr>
      </w:pPr>
    </w:p>
    <w:p w14:paraId="65F458D8" w14:textId="77777777" w:rsidR="005D7C0B" w:rsidRPr="001A2EFB" w:rsidRDefault="005D7C0B" w:rsidP="00B45AC5">
      <w:pPr>
        <w:ind w:left="2880" w:hanging="2880"/>
        <w:jc w:val="both"/>
        <w:rPr>
          <w:rFonts w:ascii="Arial" w:hAnsi="Arial" w:cs="Arial"/>
          <w:b/>
          <w:bCs/>
          <w:sz w:val="22"/>
          <w:szCs w:val="22"/>
        </w:rPr>
      </w:pPr>
    </w:p>
    <w:p w14:paraId="4DEE729B" w14:textId="157D1C18" w:rsidR="0050148C" w:rsidRPr="001A2EFB" w:rsidRDefault="0050148C" w:rsidP="00CB7C10">
      <w:pPr>
        <w:numPr>
          <w:ilvl w:val="0"/>
          <w:numId w:val="20"/>
        </w:numPr>
        <w:ind w:hanging="720"/>
        <w:jc w:val="both"/>
        <w:rPr>
          <w:rFonts w:ascii="Arial" w:hAnsi="Arial" w:cs="Arial"/>
          <w:b/>
          <w:bCs/>
          <w:sz w:val="22"/>
          <w:szCs w:val="22"/>
        </w:rPr>
      </w:pPr>
      <w:r w:rsidRPr="001A2EFB">
        <w:rPr>
          <w:rFonts w:ascii="Arial" w:hAnsi="Arial" w:cs="Arial"/>
          <w:b/>
          <w:bCs/>
          <w:sz w:val="22"/>
          <w:szCs w:val="22"/>
        </w:rPr>
        <w:t>MINUTES FOR APPROVAL – PPRC</w:t>
      </w:r>
      <w:r w:rsidR="0065289D">
        <w:rPr>
          <w:rFonts w:ascii="Arial" w:hAnsi="Arial" w:cs="Arial"/>
          <w:b/>
          <w:bCs/>
          <w:sz w:val="22"/>
          <w:szCs w:val="22"/>
        </w:rPr>
        <w:t>,</w:t>
      </w:r>
      <w:r w:rsidRPr="001A2EFB">
        <w:rPr>
          <w:rFonts w:ascii="Arial" w:hAnsi="Arial" w:cs="Arial"/>
          <w:b/>
          <w:bCs/>
          <w:sz w:val="22"/>
          <w:szCs w:val="22"/>
        </w:rPr>
        <w:t xml:space="preserve"> </w:t>
      </w:r>
      <w:r w:rsidR="00253B92">
        <w:rPr>
          <w:rFonts w:ascii="Arial" w:hAnsi="Arial" w:cs="Arial"/>
          <w:b/>
          <w:bCs/>
          <w:sz w:val="22"/>
          <w:szCs w:val="22"/>
        </w:rPr>
        <w:t>14 December</w:t>
      </w:r>
      <w:r w:rsidR="0065289D" w:rsidRPr="001A2EFB">
        <w:rPr>
          <w:rFonts w:ascii="Arial" w:hAnsi="Arial" w:cs="Arial"/>
          <w:b/>
          <w:bCs/>
          <w:sz w:val="22"/>
          <w:szCs w:val="22"/>
        </w:rPr>
        <w:t xml:space="preserve"> 2023</w:t>
      </w:r>
    </w:p>
    <w:p w14:paraId="150258AF" w14:textId="77777777" w:rsidR="008C60E6" w:rsidRPr="001A2EFB" w:rsidRDefault="008C60E6" w:rsidP="008C60E6">
      <w:pPr>
        <w:ind w:left="720"/>
        <w:jc w:val="both"/>
        <w:rPr>
          <w:rFonts w:ascii="Arial" w:hAnsi="Arial" w:cs="Arial"/>
          <w:b/>
          <w:bCs/>
          <w:sz w:val="22"/>
          <w:szCs w:val="22"/>
        </w:rPr>
      </w:pPr>
    </w:p>
    <w:p w14:paraId="4FAF95F9" w14:textId="134EB09D" w:rsidR="0050148C" w:rsidRPr="00E5412F" w:rsidRDefault="0050148C" w:rsidP="00DD6221">
      <w:pPr>
        <w:tabs>
          <w:tab w:val="left" w:pos="0"/>
        </w:tabs>
        <w:jc w:val="both"/>
        <w:rPr>
          <w:rFonts w:ascii="Arial" w:hAnsi="Arial" w:cs="Arial"/>
          <w:sz w:val="22"/>
          <w:szCs w:val="22"/>
        </w:rPr>
      </w:pPr>
      <w:r w:rsidRPr="00E5412F">
        <w:rPr>
          <w:rFonts w:ascii="Arial" w:hAnsi="Arial" w:cs="Arial"/>
          <w:sz w:val="22"/>
          <w:szCs w:val="22"/>
        </w:rPr>
        <w:t xml:space="preserve">The minutes of the meeting of the Policy and Performance Review Committee of </w:t>
      </w:r>
      <w:r w:rsidR="00253B92">
        <w:rPr>
          <w:rFonts w:ascii="Arial" w:hAnsi="Arial" w:cs="Arial"/>
          <w:sz w:val="22"/>
          <w:szCs w:val="22"/>
        </w:rPr>
        <w:t>14 December 2024</w:t>
      </w:r>
      <w:r w:rsidR="002D0A92" w:rsidRPr="00E5412F">
        <w:rPr>
          <w:rFonts w:ascii="Arial" w:hAnsi="Arial" w:cs="Arial"/>
          <w:sz w:val="22"/>
          <w:szCs w:val="22"/>
        </w:rPr>
        <w:t xml:space="preserve"> were approved</w:t>
      </w:r>
      <w:r w:rsidR="009A0B82">
        <w:rPr>
          <w:rFonts w:ascii="Arial" w:hAnsi="Arial" w:cs="Arial"/>
          <w:sz w:val="22"/>
          <w:szCs w:val="22"/>
        </w:rPr>
        <w:t>.</w:t>
      </w:r>
    </w:p>
    <w:p w14:paraId="1E19605A" w14:textId="77777777" w:rsidR="0050148C" w:rsidRPr="001A2EFB" w:rsidRDefault="0050148C" w:rsidP="0050148C">
      <w:pPr>
        <w:rPr>
          <w:rFonts w:ascii="Arial" w:hAnsi="Arial" w:cs="Arial"/>
          <w:b/>
          <w:bCs/>
          <w:sz w:val="22"/>
          <w:szCs w:val="22"/>
        </w:rPr>
      </w:pPr>
    </w:p>
    <w:p w14:paraId="6DE71D0F" w14:textId="77777777" w:rsidR="004C7DC2" w:rsidRPr="001A2EFB" w:rsidRDefault="004C7DC2" w:rsidP="0050148C">
      <w:pPr>
        <w:rPr>
          <w:rFonts w:ascii="Arial" w:hAnsi="Arial" w:cs="Arial"/>
          <w:b/>
          <w:bCs/>
          <w:sz w:val="22"/>
          <w:szCs w:val="22"/>
        </w:rPr>
      </w:pPr>
      <w:r w:rsidRPr="001A2EFB">
        <w:rPr>
          <w:rFonts w:ascii="Arial" w:hAnsi="Arial" w:cs="Arial"/>
          <w:b/>
          <w:bCs/>
          <w:sz w:val="22"/>
          <w:szCs w:val="22"/>
        </w:rPr>
        <w:lastRenderedPageBreak/>
        <w:t>Decision</w:t>
      </w:r>
    </w:p>
    <w:p w14:paraId="360520E8" w14:textId="77777777" w:rsidR="0065289D" w:rsidRDefault="0065289D" w:rsidP="0050148C">
      <w:pPr>
        <w:rPr>
          <w:rFonts w:ascii="Arial" w:hAnsi="Arial" w:cs="Arial"/>
          <w:sz w:val="22"/>
          <w:szCs w:val="22"/>
        </w:rPr>
      </w:pPr>
    </w:p>
    <w:p w14:paraId="5652C26E" w14:textId="319B8334" w:rsidR="002018ED" w:rsidRPr="00E5412F" w:rsidRDefault="0065289D" w:rsidP="0050148C">
      <w:pPr>
        <w:rPr>
          <w:rFonts w:ascii="Arial" w:hAnsi="Arial" w:cs="Arial"/>
          <w:sz w:val="22"/>
          <w:szCs w:val="22"/>
        </w:rPr>
      </w:pPr>
      <w:r>
        <w:rPr>
          <w:rFonts w:ascii="Arial" w:hAnsi="Arial" w:cs="Arial"/>
          <w:sz w:val="22"/>
          <w:szCs w:val="22"/>
        </w:rPr>
        <w:t>The Committee agreed to approve the minutes.</w:t>
      </w:r>
    </w:p>
    <w:p w14:paraId="56749E08" w14:textId="00F9A1D4" w:rsidR="004C7DC2" w:rsidRDefault="004C7DC2">
      <w:pPr>
        <w:pStyle w:val="BodyText"/>
        <w:ind w:left="720" w:hanging="720"/>
        <w:rPr>
          <w:rFonts w:ascii="Arial" w:hAnsi="Arial" w:cs="Arial"/>
          <w:b/>
          <w:bCs/>
          <w:sz w:val="22"/>
          <w:szCs w:val="22"/>
        </w:rPr>
      </w:pPr>
    </w:p>
    <w:p w14:paraId="03C1F229" w14:textId="77777777" w:rsidR="004055C1" w:rsidRPr="001A2EFB" w:rsidRDefault="004055C1">
      <w:pPr>
        <w:pStyle w:val="BodyText"/>
        <w:ind w:left="720" w:hanging="720"/>
        <w:rPr>
          <w:rFonts w:ascii="Arial" w:hAnsi="Arial" w:cs="Arial"/>
          <w:b/>
          <w:bCs/>
          <w:sz w:val="22"/>
          <w:szCs w:val="22"/>
        </w:rPr>
      </w:pPr>
    </w:p>
    <w:p w14:paraId="52DF7C7C" w14:textId="266E9591" w:rsidR="00D127F2" w:rsidRPr="001A2EFB" w:rsidRDefault="0050148C" w:rsidP="00D127F2">
      <w:pPr>
        <w:ind w:left="720" w:hanging="720"/>
        <w:jc w:val="both"/>
        <w:rPr>
          <w:rFonts w:ascii="Arial" w:hAnsi="Arial" w:cs="Arial"/>
          <w:b/>
          <w:bCs/>
          <w:sz w:val="22"/>
          <w:szCs w:val="22"/>
        </w:rPr>
      </w:pPr>
      <w:r w:rsidRPr="001A2EFB">
        <w:rPr>
          <w:rFonts w:ascii="Arial" w:hAnsi="Arial" w:cs="Arial"/>
          <w:b/>
          <w:bCs/>
          <w:sz w:val="22"/>
          <w:szCs w:val="22"/>
        </w:rPr>
        <w:t>2</w:t>
      </w:r>
      <w:r w:rsidR="00D127F2" w:rsidRPr="001A2EFB">
        <w:rPr>
          <w:rFonts w:ascii="Arial" w:hAnsi="Arial" w:cs="Arial"/>
          <w:b/>
          <w:bCs/>
          <w:sz w:val="22"/>
          <w:szCs w:val="22"/>
        </w:rPr>
        <w:t>.</w:t>
      </w:r>
      <w:r w:rsidR="00D127F2" w:rsidRPr="001A2EFB">
        <w:rPr>
          <w:rFonts w:ascii="Arial" w:hAnsi="Arial" w:cs="Arial"/>
          <w:b/>
          <w:bCs/>
          <w:sz w:val="22"/>
          <w:szCs w:val="22"/>
        </w:rPr>
        <w:tab/>
      </w:r>
      <w:r w:rsidR="009705B3" w:rsidRPr="001A2EFB">
        <w:rPr>
          <w:rFonts w:ascii="Arial" w:hAnsi="Arial" w:cs="Arial"/>
          <w:b/>
          <w:bCs/>
          <w:sz w:val="22"/>
          <w:szCs w:val="22"/>
        </w:rPr>
        <w:t>202</w:t>
      </w:r>
      <w:r w:rsidR="008C60E6" w:rsidRPr="001A2EFB">
        <w:rPr>
          <w:rFonts w:ascii="Arial" w:hAnsi="Arial" w:cs="Arial"/>
          <w:b/>
          <w:bCs/>
          <w:sz w:val="22"/>
          <w:szCs w:val="22"/>
        </w:rPr>
        <w:t>3</w:t>
      </w:r>
      <w:r w:rsidR="009705B3" w:rsidRPr="001A2EFB">
        <w:rPr>
          <w:rFonts w:ascii="Arial" w:hAnsi="Arial" w:cs="Arial"/>
          <w:b/>
          <w:bCs/>
          <w:sz w:val="22"/>
          <w:szCs w:val="22"/>
        </w:rPr>
        <w:t>/2</w:t>
      </w:r>
      <w:r w:rsidR="008C60E6" w:rsidRPr="001A2EFB">
        <w:rPr>
          <w:rFonts w:ascii="Arial" w:hAnsi="Arial" w:cs="Arial"/>
          <w:b/>
          <w:bCs/>
          <w:sz w:val="22"/>
          <w:szCs w:val="22"/>
        </w:rPr>
        <w:t>4</w:t>
      </w:r>
      <w:r w:rsidR="00BF3228" w:rsidRPr="001A2EFB">
        <w:rPr>
          <w:rFonts w:ascii="Arial" w:hAnsi="Arial" w:cs="Arial"/>
          <w:b/>
          <w:bCs/>
          <w:sz w:val="22"/>
          <w:szCs w:val="22"/>
        </w:rPr>
        <w:t xml:space="preserve"> Q</w:t>
      </w:r>
      <w:r w:rsidR="00253B92">
        <w:rPr>
          <w:rFonts w:ascii="Arial" w:hAnsi="Arial" w:cs="Arial"/>
          <w:b/>
          <w:bCs/>
          <w:sz w:val="22"/>
          <w:szCs w:val="22"/>
        </w:rPr>
        <w:t>2</w:t>
      </w:r>
      <w:r w:rsidR="009705B3" w:rsidRPr="001A2EFB">
        <w:rPr>
          <w:rFonts w:ascii="Arial" w:hAnsi="Arial" w:cs="Arial"/>
          <w:b/>
          <w:bCs/>
          <w:sz w:val="22"/>
          <w:szCs w:val="22"/>
        </w:rPr>
        <w:t xml:space="preserve"> PERFORMANCE INDICAT</w:t>
      </w:r>
      <w:r w:rsidRPr="001A2EFB">
        <w:rPr>
          <w:rFonts w:ascii="Arial" w:hAnsi="Arial" w:cs="Arial"/>
          <w:b/>
          <w:bCs/>
          <w:sz w:val="22"/>
          <w:szCs w:val="22"/>
        </w:rPr>
        <w:t>ORS</w:t>
      </w:r>
      <w:r w:rsidR="00BF3228" w:rsidRPr="001A2EFB">
        <w:rPr>
          <w:rFonts w:ascii="Arial" w:hAnsi="Arial" w:cs="Arial"/>
          <w:b/>
          <w:bCs/>
          <w:sz w:val="22"/>
          <w:szCs w:val="22"/>
        </w:rPr>
        <w:t xml:space="preserve"> </w:t>
      </w:r>
    </w:p>
    <w:p w14:paraId="62B78A3F" w14:textId="77777777" w:rsidR="00D127F2" w:rsidRPr="001A2EFB" w:rsidRDefault="00D127F2" w:rsidP="00D127F2">
      <w:pPr>
        <w:ind w:left="720" w:hanging="720"/>
        <w:jc w:val="both"/>
        <w:rPr>
          <w:rFonts w:ascii="Arial" w:hAnsi="Arial" w:cs="Arial"/>
          <w:b/>
          <w:bCs/>
          <w:sz w:val="22"/>
          <w:szCs w:val="22"/>
        </w:rPr>
      </w:pPr>
    </w:p>
    <w:p w14:paraId="363F6DA0" w14:textId="180EA170" w:rsidR="008C60E6" w:rsidRDefault="00D127F2" w:rsidP="003F1B60">
      <w:pPr>
        <w:pStyle w:val="ELC-ParaTitle2"/>
        <w:numPr>
          <w:ilvl w:val="0"/>
          <w:numId w:val="0"/>
        </w:numPr>
        <w:tabs>
          <w:tab w:val="clear" w:pos="680"/>
        </w:tabs>
        <w:jc w:val="both"/>
        <w:rPr>
          <w:rFonts w:cs="Arial"/>
          <w:bCs w:val="0"/>
          <w:sz w:val="22"/>
        </w:rPr>
      </w:pPr>
      <w:r w:rsidRPr="00E5412F">
        <w:rPr>
          <w:rFonts w:cs="Arial"/>
          <w:bCs w:val="0"/>
          <w:sz w:val="22"/>
          <w:szCs w:val="22"/>
        </w:rPr>
        <w:t xml:space="preserve">A report was submitted by the </w:t>
      </w:r>
      <w:r w:rsidR="00C75E96" w:rsidRPr="00E5412F">
        <w:rPr>
          <w:rFonts w:cs="Arial"/>
          <w:bCs w:val="0"/>
          <w:sz w:val="22"/>
          <w:szCs w:val="22"/>
        </w:rPr>
        <w:t xml:space="preserve">Executive Director </w:t>
      </w:r>
      <w:r w:rsidR="00D95C1C" w:rsidRPr="00E5412F">
        <w:rPr>
          <w:rFonts w:cs="Arial"/>
          <w:bCs w:val="0"/>
          <w:sz w:val="22"/>
          <w:szCs w:val="22"/>
        </w:rPr>
        <w:t>for</w:t>
      </w:r>
      <w:r w:rsidR="00A159AC" w:rsidRPr="00E5412F">
        <w:rPr>
          <w:rFonts w:cs="Arial"/>
          <w:bCs w:val="0"/>
          <w:sz w:val="22"/>
          <w:szCs w:val="22"/>
        </w:rPr>
        <w:t xml:space="preserve"> Place</w:t>
      </w:r>
      <w:r w:rsidR="00DD6221" w:rsidRPr="00E5412F">
        <w:rPr>
          <w:bCs w:val="0"/>
          <w:sz w:val="22"/>
          <w:szCs w:val="22"/>
        </w:rPr>
        <w:t xml:space="preserve"> </w:t>
      </w:r>
      <w:r w:rsidR="00DD6221" w:rsidRPr="00E5412F">
        <w:rPr>
          <w:bCs w:val="0"/>
          <w:sz w:val="20"/>
          <w:szCs w:val="22"/>
        </w:rPr>
        <w:t>t</w:t>
      </w:r>
      <w:r w:rsidR="00E5732B" w:rsidRPr="00E5412F">
        <w:rPr>
          <w:bCs w:val="0"/>
          <w:sz w:val="22"/>
        </w:rPr>
        <w:t xml:space="preserve">o provide </w:t>
      </w:r>
      <w:r w:rsidR="00DD6221" w:rsidRPr="00E5412F">
        <w:rPr>
          <w:bCs w:val="0"/>
          <w:sz w:val="22"/>
        </w:rPr>
        <w:t>Elected M</w:t>
      </w:r>
      <w:r w:rsidR="00E5732B" w:rsidRPr="00E5412F">
        <w:rPr>
          <w:bCs w:val="0"/>
          <w:sz w:val="22"/>
        </w:rPr>
        <w:t xml:space="preserve">embers </w:t>
      </w:r>
      <w:r w:rsidR="00DD6221" w:rsidRPr="00E5412F">
        <w:rPr>
          <w:bCs w:val="0"/>
          <w:sz w:val="22"/>
        </w:rPr>
        <w:t xml:space="preserve">with </w:t>
      </w:r>
      <w:r w:rsidR="00E5732B" w:rsidRPr="00E5412F">
        <w:rPr>
          <w:bCs w:val="0"/>
          <w:sz w:val="22"/>
        </w:rPr>
        <w:t>information regarding the performance of Council services during Q</w:t>
      </w:r>
      <w:r w:rsidR="00253B92">
        <w:rPr>
          <w:bCs w:val="0"/>
          <w:sz w:val="22"/>
        </w:rPr>
        <w:t>3</w:t>
      </w:r>
      <w:r w:rsidR="00E5732B" w:rsidRPr="00E5412F">
        <w:rPr>
          <w:bCs w:val="0"/>
          <w:sz w:val="22"/>
        </w:rPr>
        <w:t xml:space="preserve"> 202</w:t>
      </w:r>
      <w:r w:rsidR="008C60E6" w:rsidRPr="00E5412F">
        <w:rPr>
          <w:bCs w:val="0"/>
          <w:sz w:val="22"/>
        </w:rPr>
        <w:t>3</w:t>
      </w:r>
      <w:r w:rsidR="00E5732B" w:rsidRPr="00E5412F">
        <w:rPr>
          <w:bCs w:val="0"/>
          <w:sz w:val="22"/>
        </w:rPr>
        <w:t>/</w:t>
      </w:r>
      <w:r w:rsidR="00F768EB" w:rsidRPr="00E5412F">
        <w:rPr>
          <w:bCs w:val="0"/>
          <w:sz w:val="22"/>
        </w:rPr>
        <w:t>2</w:t>
      </w:r>
      <w:r w:rsidR="008C60E6" w:rsidRPr="00E5412F">
        <w:rPr>
          <w:bCs w:val="0"/>
          <w:sz w:val="22"/>
        </w:rPr>
        <w:t>4</w:t>
      </w:r>
      <w:r w:rsidR="00283C0F" w:rsidRPr="00E5412F">
        <w:rPr>
          <w:bCs w:val="0"/>
          <w:sz w:val="22"/>
        </w:rPr>
        <w:t>.</w:t>
      </w:r>
      <w:r w:rsidR="00994B90" w:rsidRPr="00E5412F">
        <w:rPr>
          <w:bCs w:val="0"/>
          <w:sz w:val="22"/>
        </w:rPr>
        <w:t xml:space="preserve"> </w:t>
      </w:r>
      <w:r w:rsidR="000A6AD0">
        <w:rPr>
          <w:rFonts w:cs="Arial"/>
          <w:bCs w:val="0"/>
          <w:sz w:val="22"/>
        </w:rPr>
        <w:t>Gary</w:t>
      </w:r>
      <w:r w:rsidR="00174CBC" w:rsidRPr="00E5412F">
        <w:rPr>
          <w:rFonts w:cs="Arial"/>
          <w:bCs w:val="0"/>
          <w:sz w:val="22"/>
        </w:rPr>
        <w:t xml:space="preserve"> Stewart, Policy Officer, presented the report and p</w:t>
      </w:r>
      <w:r w:rsidR="00F529BF" w:rsidRPr="00E5412F">
        <w:rPr>
          <w:rFonts w:cs="Arial"/>
          <w:bCs w:val="0"/>
          <w:sz w:val="22"/>
        </w:rPr>
        <w:t>rovided a</w:t>
      </w:r>
      <w:r w:rsidR="002018ED" w:rsidRPr="00E5412F">
        <w:rPr>
          <w:rFonts w:cs="Arial"/>
          <w:bCs w:val="0"/>
          <w:sz w:val="22"/>
        </w:rPr>
        <w:t xml:space="preserve"> brief </w:t>
      </w:r>
      <w:r w:rsidR="00F529BF" w:rsidRPr="00E5412F">
        <w:rPr>
          <w:rFonts w:cs="Arial"/>
          <w:bCs w:val="0"/>
          <w:sz w:val="22"/>
        </w:rPr>
        <w:t xml:space="preserve">overview </w:t>
      </w:r>
      <w:r w:rsidR="002018ED" w:rsidRPr="00E5412F">
        <w:rPr>
          <w:rFonts w:cs="Arial"/>
          <w:bCs w:val="0"/>
          <w:sz w:val="22"/>
        </w:rPr>
        <w:t xml:space="preserve">in relation to </w:t>
      </w:r>
      <w:r w:rsidR="004C7DC2" w:rsidRPr="00E5412F">
        <w:rPr>
          <w:rFonts w:cs="Arial"/>
          <w:bCs w:val="0"/>
          <w:sz w:val="22"/>
        </w:rPr>
        <w:t xml:space="preserve">the </w:t>
      </w:r>
      <w:r w:rsidR="00253B92">
        <w:rPr>
          <w:rFonts w:cs="Arial"/>
          <w:bCs w:val="0"/>
          <w:sz w:val="22"/>
        </w:rPr>
        <w:t>October</w:t>
      </w:r>
      <w:r w:rsidR="008C60E6" w:rsidRPr="00E5412F">
        <w:rPr>
          <w:rFonts w:cs="Arial"/>
          <w:bCs w:val="0"/>
          <w:sz w:val="22"/>
        </w:rPr>
        <w:t xml:space="preserve"> – </w:t>
      </w:r>
      <w:r w:rsidR="00253B92">
        <w:rPr>
          <w:rFonts w:cs="Arial"/>
          <w:bCs w:val="0"/>
          <w:sz w:val="22"/>
        </w:rPr>
        <w:t>Dec</w:t>
      </w:r>
      <w:r w:rsidR="0043234E">
        <w:rPr>
          <w:rFonts w:cs="Arial"/>
          <w:bCs w:val="0"/>
          <w:sz w:val="22"/>
        </w:rPr>
        <w:t>ember</w:t>
      </w:r>
      <w:r w:rsidR="008C60E6" w:rsidRPr="00E5412F">
        <w:rPr>
          <w:rFonts w:cs="Arial"/>
          <w:bCs w:val="0"/>
          <w:sz w:val="22"/>
        </w:rPr>
        <w:t xml:space="preserve"> </w:t>
      </w:r>
      <w:r w:rsidR="002018ED" w:rsidRPr="00E5412F">
        <w:rPr>
          <w:rFonts w:cs="Arial"/>
          <w:bCs w:val="0"/>
          <w:sz w:val="22"/>
        </w:rPr>
        <w:t xml:space="preserve">timeframe. </w:t>
      </w:r>
    </w:p>
    <w:p w14:paraId="0CF156CC" w14:textId="7099912E" w:rsidR="004551F5" w:rsidRDefault="009403CF" w:rsidP="003F1B60">
      <w:pPr>
        <w:pStyle w:val="ELC-ParaTitle2"/>
        <w:numPr>
          <w:ilvl w:val="0"/>
          <w:numId w:val="0"/>
        </w:numPr>
        <w:tabs>
          <w:tab w:val="clear" w:pos="680"/>
        </w:tabs>
        <w:jc w:val="both"/>
        <w:rPr>
          <w:rFonts w:cs="Arial"/>
          <w:bCs w:val="0"/>
          <w:sz w:val="22"/>
        </w:rPr>
      </w:pPr>
      <w:r>
        <w:rPr>
          <w:rFonts w:cs="Arial"/>
          <w:bCs w:val="0"/>
          <w:sz w:val="22"/>
        </w:rPr>
        <w:t xml:space="preserve">Mr Stewart </w:t>
      </w:r>
      <w:r w:rsidR="004C1824">
        <w:rPr>
          <w:rFonts w:cs="Arial"/>
          <w:bCs w:val="0"/>
          <w:sz w:val="22"/>
        </w:rPr>
        <w:t>advised</w:t>
      </w:r>
      <w:r>
        <w:rPr>
          <w:rFonts w:cs="Arial"/>
          <w:bCs w:val="0"/>
          <w:sz w:val="22"/>
        </w:rPr>
        <w:t xml:space="preserve"> that Appendix 1 gave a full list of the performance indicators and provided commentary. He </w:t>
      </w:r>
      <w:r w:rsidR="002A5BB8">
        <w:rPr>
          <w:rFonts w:cs="Arial"/>
          <w:bCs w:val="0"/>
          <w:sz w:val="22"/>
        </w:rPr>
        <w:t>advised</w:t>
      </w:r>
      <w:r>
        <w:rPr>
          <w:rFonts w:cs="Arial"/>
          <w:bCs w:val="0"/>
          <w:sz w:val="22"/>
        </w:rPr>
        <w:t xml:space="preserve"> </w:t>
      </w:r>
      <w:r w:rsidR="003C427E">
        <w:rPr>
          <w:rFonts w:cs="Arial"/>
          <w:bCs w:val="0"/>
          <w:sz w:val="22"/>
        </w:rPr>
        <w:t xml:space="preserve">that </w:t>
      </w:r>
      <w:r>
        <w:rPr>
          <w:rFonts w:cs="Arial"/>
          <w:bCs w:val="0"/>
          <w:sz w:val="22"/>
        </w:rPr>
        <w:t xml:space="preserve">the number of </w:t>
      </w:r>
      <w:r w:rsidR="00F523B0">
        <w:rPr>
          <w:rFonts w:cs="Arial"/>
          <w:bCs w:val="0"/>
          <w:sz w:val="22"/>
        </w:rPr>
        <w:t xml:space="preserve">new </w:t>
      </w:r>
      <w:r>
        <w:rPr>
          <w:rFonts w:cs="Arial"/>
          <w:bCs w:val="0"/>
          <w:sz w:val="22"/>
        </w:rPr>
        <w:t xml:space="preserve">homelessness cases </w:t>
      </w:r>
      <w:r w:rsidR="002B10BB">
        <w:rPr>
          <w:rFonts w:cs="Arial"/>
          <w:bCs w:val="0"/>
          <w:sz w:val="22"/>
        </w:rPr>
        <w:t>ha</w:t>
      </w:r>
      <w:r w:rsidR="003C427E">
        <w:rPr>
          <w:rFonts w:cs="Arial"/>
          <w:bCs w:val="0"/>
          <w:sz w:val="22"/>
        </w:rPr>
        <w:t>d</w:t>
      </w:r>
      <w:r>
        <w:rPr>
          <w:rFonts w:cs="Arial"/>
          <w:bCs w:val="0"/>
          <w:sz w:val="22"/>
        </w:rPr>
        <w:t xml:space="preserve"> reduced</w:t>
      </w:r>
      <w:r w:rsidR="001F2C93">
        <w:rPr>
          <w:rFonts w:cs="Arial"/>
          <w:bCs w:val="0"/>
          <w:sz w:val="22"/>
        </w:rPr>
        <w:t>,</w:t>
      </w:r>
      <w:r>
        <w:rPr>
          <w:rFonts w:cs="Arial"/>
          <w:bCs w:val="0"/>
          <w:sz w:val="22"/>
        </w:rPr>
        <w:t xml:space="preserve"> although </w:t>
      </w:r>
      <w:r w:rsidR="003C427E">
        <w:rPr>
          <w:rFonts w:cs="Arial"/>
          <w:bCs w:val="0"/>
          <w:sz w:val="22"/>
        </w:rPr>
        <w:t xml:space="preserve">were </w:t>
      </w:r>
      <w:r>
        <w:rPr>
          <w:rFonts w:cs="Arial"/>
          <w:bCs w:val="0"/>
          <w:sz w:val="22"/>
        </w:rPr>
        <w:t xml:space="preserve">higher when compared to </w:t>
      </w:r>
      <w:r w:rsidR="002B10BB">
        <w:rPr>
          <w:rFonts w:cs="Arial"/>
          <w:bCs w:val="0"/>
          <w:sz w:val="22"/>
        </w:rPr>
        <w:t>last</w:t>
      </w:r>
      <w:r>
        <w:rPr>
          <w:rFonts w:cs="Arial"/>
          <w:bCs w:val="0"/>
          <w:sz w:val="22"/>
        </w:rPr>
        <w:t xml:space="preserve"> year</w:t>
      </w:r>
      <w:r w:rsidR="002A5BB8">
        <w:rPr>
          <w:rFonts w:cs="Arial"/>
          <w:bCs w:val="0"/>
          <w:sz w:val="22"/>
        </w:rPr>
        <w:t>,</w:t>
      </w:r>
      <w:r w:rsidR="003C427E">
        <w:rPr>
          <w:rFonts w:cs="Arial"/>
          <w:bCs w:val="0"/>
          <w:sz w:val="22"/>
        </w:rPr>
        <w:t xml:space="preserve"> and </w:t>
      </w:r>
      <w:r w:rsidR="001F2C93">
        <w:rPr>
          <w:rFonts w:cs="Arial"/>
          <w:bCs w:val="0"/>
          <w:sz w:val="22"/>
        </w:rPr>
        <w:t>that the number of days to rehouse had increased</w:t>
      </w:r>
      <w:r w:rsidR="002A5BB8">
        <w:rPr>
          <w:rFonts w:cs="Arial"/>
          <w:bCs w:val="0"/>
          <w:sz w:val="22"/>
        </w:rPr>
        <w:t>.</w:t>
      </w:r>
      <w:r w:rsidR="001F2C93">
        <w:rPr>
          <w:rFonts w:cs="Arial"/>
          <w:bCs w:val="0"/>
          <w:sz w:val="22"/>
        </w:rPr>
        <w:t xml:space="preserve"> Sport and pool attendances were also </w:t>
      </w:r>
      <w:r w:rsidR="002A5BB8">
        <w:rPr>
          <w:rFonts w:cs="Arial"/>
          <w:bCs w:val="0"/>
          <w:sz w:val="22"/>
        </w:rPr>
        <w:t>highlighted</w:t>
      </w:r>
      <w:r w:rsidR="001F2C93">
        <w:rPr>
          <w:rFonts w:cs="Arial"/>
          <w:bCs w:val="0"/>
          <w:sz w:val="22"/>
        </w:rPr>
        <w:t xml:space="preserve"> </w:t>
      </w:r>
      <w:r w:rsidR="004C1824">
        <w:rPr>
          <w:rFonts w:cs="Arial"/>
          <w:bCs w:val="0"/>
          <w:sz w:val="22"/>
        </w:rPr>
        <w:t>with</w:t>
      </w:r>
      <w:r w:rsidR="001F2C93">
        <w:rPr>
          <w:rFonts w:cs="Arial"/>
          <w:bCs w:val="0"/>
          <w:sz w:val="22"/>
        </w:rPr>
        <w:t xml:space="preserve"> indoor </w:t>
      </w:r>
      <w:r w:rsidR="004C1824">
        <w:rPr>
          <w:rFonts w:cs="Arial"/>
          <w:bCs w:val="0"/>
          <w:sz w:val="22"/>
        </w:rPr>
        <w:t xml:space="preserve">facility </w:t>
      </w:r>
      <w:r w:rsidR="001F2C93">
        <w:rPr>
          <w:rFonts w:cs="Arial"/>
          <w:bCs w:val="0"/>
          <w:sz w:val="22"/>
        </w:rPr>
        <w:t xml:space="preserve">attendances </w:t>
      </w:r>
      <w:r w:rsidR="004C1824">
        <w:rPr>
          <w:rFonts w:cs="Arial"/>
          <w:bCs w:val="0"/>
          <w:sz w:val="22"/>
        </w:rPr>
        <w:t>increasing</w:t>
      </w:r>
      <w:r w:rsidR="001F2C93">
        <w:rPr>
          <w:rFonts w:cs="Arial"/>
          <w:bCs w:val="0"/>
          <w:sz w:val="22"/>
        </w:rPr>
        <w:t xml:space="preserve"> while pool visits were down. </w:t>
      </w:r>
      <w:r w:rsidR="004C1824">
        <w:rPr>
          <w:rFonts w:cs="Arial"/>
          <w:bCs w:val="0"/>
          <w:sz w:val="22"/>
        </w:rPr>
        <w:t>Mr Stewart</w:t>
      </w:r>
      <w:r w:rsidR="001F2C93">
        <w:rPr>
          <w:rFonts w:cs="Arial"/>
          <w:bCs w:val="0"/>
          <w:sz w:val="22"/>
        </w:rPr>
        <w:t xml:space="preserve"> advised that a new recording system had been i</w:t>
      </w:r>
      <w:r w:rsidR="00F523B0">
        <w:rPr>
          <w:rFonts w:cs="Arial"/>
          <w:bCs w:val="0"/>
          <w:sz w:val="22"/>
        </w:rPr>
        <w:t>mplemented</w:t>
      </w:r>
      <w:r w:rsidR="001F2C93">
        <w:rPr>
          <w:rFonts w:cs="Arial"/>
          <w:bCs w:val="0"/>
          <w:sz w:val="22"/>
        </w:rPr>
        <w:t xml:space="preserve"> last year and a detailed analysis of the figures was </w:t>
      </w:r>
      <w:r w:rsidR="00F523B0">
        <w:rPr>
          <w:rFonts w:cs="Arial"/>
          <w:bCs w:val="0"/>
          <w:sz w:val="22"/>
        </w:rPr>
        <w:t>planned</w:t>
      </w:r>
      <w:r w:rsidR="001F2C93">
        <w:rPr>
          <w:rFonts w:cs="Arial"/>
          <w:bCs w:val="0"/>
          <w:sz w:val="22"/>
        </w:rPr>
        <w:t xml:space="preserve">. He </w:t>
      </w:r>
      <w:r w:rsidR="003C427E">
        <w:rPr>
          <w:rFonts w:cs="Arial"/>
          <w:bCs w:val="0"/>
          <w:sz w:val="22"/>
        </w:rPr>
        <w:t>also</w:t>
      </w:r>
      <w:r w:rsidR="001F2C93">
        <w:rPr>
          <w:rFonts w:cs="Arial"/>
          <w:bCs w:val="0"/>
          <w:sz w:val="22"/>
        </w:rPr>
        <w:t xml:space="preserve"> advised that </w:t>
      </w:r>
      <w:r w:rsidR="004C1824">
        <w:rPr>
          <w:rFonts w:cs="Arial"/>
          <w:bCs w:val="0"/>
          <w:sz w:val="22"/>
        </w:rPr>
        <w:t xml:space="preserve">economic and seasonal factors could be </w:t>
      </w:r>
      <w:r w:rsidR="001F2C93">
        <w:rPr>
          <w:rFonts w:cs="Arial"/>
          <w:bCs w:val="0"/>
          <w:sz w:val="22"/>
        </w:rPr>
        <w:t>affecting attendance</w:t>
      </w:r>
      <w:r w:rsidR="002A5BB8">
        <w:rPr>
          <w:rFonts w:cs="Arial"/>
          <w:bCs w:val="0"/>
          <w:sz w:val="22"/>
        </w:rPr>
        <w:t>.</w:t>
      </w:r>
      <w:r w:rsidR="004C1824">
        <w:rPr>
          <w:rFonts w:cs="Arial"/>
          <w:bCs w:val="0"/>
          <w:sz w:val="22"/>
        </w:rPr>
        <w:t xml:space="preserve"> </w:t>
      </w:r>
      <w:r w:rsidR="001F2C93">
        <w:rPr>
          <w:rFonts w:cs="Arial"/>
          <w:bCs w:val="0"/>
          <w:sz w:val="22"/>
        </w:rPr>
        <w:t>Housing benefit processing times were highlighted with the number of days taken to process new claims being on target and changes in circumstances having improved</w:t>
      </w:r>
      <w:r w:rsidR="002A5BB8">
        <w:rPr>
          <w:rFonts w:cs="Arial"/>
          <w:bCs w:val="0"/>
          <w:sz w:val="22"/>
        </w:rPr>
        <w:t>.</w:t>
      </w:r>
      <w:r w:rsidR="001F2C93">
        <w:rPr>
          <w:rFonts w:cs="Arial"/>
          <w:bCs w:val="0"/>
          <w:sz w:val="22"/>
        </w:rPr>
        <w:t xml:space="preserve"> </w:t>
      </w:r>
      <w:r w:rsidR="00767884">
        <w:rPr>
          <w:rFonts w:cs="Arial"/>
          <w:bCs w:val="0"/>
          <w:sz w:val="22"/>
        </w:rPr>
        <w:t>Mr Stewart commented that the number of invoices paid on time ha</w:t>
      </w:r>
      <w:r w:rsidR="003C427E">
        <w:rPr>
          <w:rFonts w:cs="Arial"/>
          <w:bCs w:val="0"/>
          <w:sz w:val="22"/>
        </w:rPr>
        <w:t>d</w:t>
      </w:r>
      <w:r w:rsidR="00767884">
        <w:rPr>
          <w:rFonts w:cs="Arial"/>
          <w:bCs w:val="0"/>
          <w:sz w:val="22"/>
        </w:rPr>
        <w:t xml:space="preserve"> improved and that the Purchase to Pay project aims to make further improvements. Mr Stewart also noted that council tax collection is below target while business rate collection is much higher than last year and rent arrears have </w:t>
      </w:r>
      <w:r w:rsidR="002A5BB8">
        <w:rPr>
          <w:rFonts w:cs="Arial"/>
          <w:bCs w:val="0"/>
          <w:sz w:val="22"/>
        </w:rPr>
        <w:t>reduced but</w:t>
      </w:r>
      <w:r w:rsidR="00767884">
        <w:rPr>
          <w:rFonts w:cs="Arial"/>
          <w:bCs w:val="0"/>
          <w:sz w:val="22"/>
        </w:rPr>
        <w:t xml:space="preserve"> </w:t>
      </w:r>
      <w:r w:rsidR="003C427E">
        <w:rPr>
          <w:rFonts w:cs="Arial"/>
          <w:bCs w:val="0"/>
          <w:sz w:val="22"/>
        </w:rPr>
        <w:t>show an increase</w:t>
      </w:r>
      <w:r w:rsidR="00767884">
        <w:rPr>
          <w:rFonts w:cs="Arial"/>
          <w:bCs w:val="0"/>
          <w:sz w:val="22"/>
        </w:rPr>
        <w:t xml:space="preserve"> in comparison to Q3 last year. Mr Stewart </w:t>
      </w:r>
      <w:r w:rsidR="002A5BB8">
        <w:rPr>
          <w:rFonts w:cs="Arial"/>
          <w:bCs w:val="0"/>
          <w:sz w:val="22"/>
        </w:rPr>
        <w:t>stated that</w:t>
      </w:r>
      <w:r w:rsidR="00767884">
        <w:rPr>
          <w:rFonts w:cs="Arial"/>
          <w:bCs w:val="0"/>
          <w:sz w:val="22"/>
        </w:rPr>
        <w:t xml:space="preserve"> the financial gains indicator has seen 642</w:t>
      </w:r>
      <w:r w:rsidR="00F523B0">
        <w:rPr>
          <w:rFonts w:cs="Arial"/>
          <w:bCs w:val="0"/>
          <w:sz w:val="22"/>
        </w:rPr>
        <w:t xml:space="preserve"> new</w:t>
      </w:r>
      <w:r w:rsidR="00767884">
        <w:rPr>
          <w:rFonts w:cs="Arial"/>
          <w:bCs w:val="0"/>
          <w:sz w:val="22"/>
        </w:rPr>
        <w:t xml:space="preserve"> clients being supported this year. This service is being promoted in a number of ways</w:t>
      </w:r>
      <w:r w:rsidR="002A5BB8">
        <w:rPr>
          <w:rFonts w:cs="Arial"/>
          <w:bCs w:val="0"/>
          <w:sz w:val="22"/>
        </w:rPr>
        <w:t>,</w:t>
      </w:r>
      <w:r w:rsidR="00767884">
        <w:rPr>
          <w:rFonts w:cs="Arial"/>
          <w:bCs w:val="0"/>
          <w:sz w:val="22"/>
        </w:rPr>
        <w:t xml:space="preserve"> such as</w:t>
      </w:r>
      <w:r w:rsidR="00F523B0">
        <w:rPr>
          <w:rFonts w:cs="Arial"/>
          <w:bCs w:val="0"/>
          <w:sz w:val="22"/>
        </w:rPr>
        <w:t xml:space="preserve"> through Council networks and </w:t>
      </w:r>
      <w:r w:rsidR="00767884">
        <w:rPr>
          <w:rFonts w:cs="Arial"/>
          <w:bCs w:val="0"/>
          <w:sz w:val="22"/>
        </w:rPr>
        <w:t>the Cost of Living Booklet</w:t>
      </w:r>
      <w:r w:rsidR="00F523B0" w:rsidRPr="00FD4168">
        <w:rPr>
          <w:rFonts w:cs="Arial"/>
          <w:bCs w:val="0"/>
          <w:sz w:val="22"/>
        </w:rPr>
        <w:t>.</w:t>
      </w:r>
      <w:r w:rsidR="00767884" w:rsidRPr="00FD4168">
        <w:rPr>
          <w:rFonts w:cs="Arial"/>
          <w:bCs w:val="0"/>
          <w:sz w:val="22"/>
        </w:rPr>
        <w:t xml:space="preserve"> </w:t>
      </w:r>
      <w:r w:rsidR="003C427E">
        <w:rPr>
          <w:rFonts w:cs="Arial"/>
          <w:bCs w:val="0"/>
          <w:sz w:val="22"/>
        </w:rPr>
        <w:t>In conclusion</w:t>
      </w:r>
      <w:r w:rsidR="00F523B0" w:rsidRPr="00FD4168">
        <w:rPr>
          <w:rFonts w:cs="Arial"/>
          <w:bCs w:val="0"/>
          <w:sz w:val="22"/>
        </w:rPr>
        <w:t xml:space="preserve"> Mr Stewart advised that the Planning indicators will be reported every </w:t>
      </w:r>
      <w:r w:rsidR="002A5BB8">
        <w:rPr>
          <w:rFonts w:cs="Arial"/>
          <w:bCs w:val="0"/>
          <w:sz w:val="22"/>
        </w:rPr>
        <w:t>6</w:t>
      </w:r>
      <w:r w:rsidR="00F523B0" w:rsidRPr="00FD4168">
        <w:rPr>
          <w:rFonts w:cs="Arial"/>
          <w:bCs w:val="0"/>
          <w:sz w:val="22"/>
        </w:rPr>
        <w:t xml:space="preserve"> months</w:t>
      </w:r>
      <w:r w:rsidR="009611B4" w:rsidRPr="00FD4168">
        <w:rPr>
          <w:rFonts w:cs="Arial"/>
          <w:bCs w:val="0"/>
          <w:sz w:val="22"/>
        </w:rPr>
        <w:t xml:space="preserve"> </w:t>
      </w:r>
      <w:r w:rsidR="009611B4">
        <w:rPr>
          <w:rFonts w:cs="Arial"/>
          <w:bCs w:val="0"/>
          <w:sz w:val="22"/>
        </w:rPr>
        <w:t xml:space="preserve">and updated in Q4 alongside the set of </w:t>
      </w:r>
      <w:r w:rsidR="00FD4168">
        <w:rPr>
          <w:rFonts w:cs="Arial"/>
          <w:bCs w:val="0"/>
          <w:sz w:val="22"/>
        </w:rPr>
        <w:t xml:space="preserve">new </w:t>
      </w:r>
      <w:r w:rsidR="009611B4">
        <w:rPr>
          <w:rFonts w:cs="Arial"/>
          <w:bCs w:val="0"/>
          <w:sz w:val="22"/>
        </w:rPr>
        <w:t xml:space="preserve">Health and Social </w:t>
      </w:r>
      <w:r w:rsidR="00FD4168">
        <w:rPr>
          <w:rFonts w:cs="Arial"/>
          <w:bCs w:val="0"/>
          <w:sz w:val="22"/>
        </w:rPr>
        <w:t>C</w:t>
      </w:r>
      <w:r w:rsidR="009611B4">
        <w:rPr>
          <w:rFonts w:cs="Arial"/>
          <w:bCs w:val="0"/>
          <w:sz w:val="22"/>
        </w:rPr>
        <w:t xml:space="preserve">are indicators. </w:t>
      </w:r>
    </w:p>
    <w:p w14:paraId="23E05413" w14:textId="135319D4" w:rsidR="00E03F3A" w:rsidRDefault="00F725C3" w:rsidP="00253B92">
      <w:pPr>
        <w:pStyle w:val="ELC-ParaTitle"/>
        <w:numPr>
          <w:ilvl w:val="0"/>
          <w:numId w:val="0"/>
        </w:numPr>
        <w:tabs>
          <w:tab w:val="clear" w:pos="680"/>
        </w:tabs>
        <w:jc w:val="both"/>
        <w:rPr>
          <w:rFonts w:cs="Arial"/>
          <w:b w:val="0"/>
          <w:sz w:val="22"/>
        </w:rPr>
      </w:pPr>
      <w:r>
        <w:rPr>
          <w:rFonts w:cs="Arial"/>
          <w:b w:val="0"/>
          <w:sz w:val="22"/>
        </w:rPr>
        <w:t xml:space="preserve">In response to questions from Councillor </w:t>
      </w:r>
      <w:proofErr w:type="spellStart"/>
      <w:r w:rsidR="002B10BB">
        <w:rPr>
          <w:rFonts w:cs="Arial"/>
          <w:b w:val="0"/>
          <w:sz w:val="22"/>
        </w:rPr>
        <w:t>Yorkston</w:t>
      </w:r>
      <w:proofErr w:type="spellEnd"/>
      <w:r w:rsidR="002B10BB">
        <w:rPr>
          <w:rFonts w:cs="Arial"/>
          <w:b w:val="0"/>
          <w:sz w:val="22"/>
        </w:rPr>
        <w:t xml:space="preserve"> </w:t>
      </w:r>
      <w:r w:rsidR="00382354">
        <w:rPr>
          <w:rFonts w:cs="Arial"/>
          <w:b w:val="0"/>
          <w:sz w:val="22"/>
        </w:rPr>
        <w:t>Mr Reid</w:t>
      </w:r>
      <w:r w:rsidR="00382354" w:rsidRPr="00382354">
        <w:rPr>
          <w:rFonts w:cs="Arial"/>
          <w:b w:val="0"/>
          <w:sz w:val="22"/>
        </w:rPr>
        <w:t xml:space="preserve">, </w:t>
      </w:r>
      <w:r w:rsidR="00382354" w:rsidRPr="00382354">
        <w:rPr>
          <w:rFonts w:cs="Arial"/>
          <w:b w:val="0"/>
          <w:sz w:val="22"/>
          <w:szCs w:val="22"/>
        </w:rPr>
        <w:t>Head of Infrastructure</w:t>
      </w:r>
      <w:r w:rsidR="00382354">
        <w:rPr>
          <w:rFonts w:cs="Arial"/>
          <w:b w:val="0"/>
          <w:sz w:val="22"/>
          <w:szCs w:val="22"/>
        </w:rPr>
        <w:t xml:space="preserve">, advised that there had been an increase </w:t>
      </w:r>
      <w:r w:rsidR="003260BE">
        <w:rPr>
          <w:rFonts w:cs="Arial"/>
          <w:b w:val="0"/>
          <w:sz w:val="22"/>
          <w:szCs w:val="22"/>
        </w:rPr>
        <w:t xml:space="preserve">in fly tipping </w:t>
      </w:r>
      <w:r w:rsidR="002A5BB8">
        <w:rPr>
          <w:rFonts w:cs="Arial"/>
          <w:b w:val="0"/>
          <w:sz w:val="22"/>
          <w:szCs w:val="22"/>
        </w:rPr>
        <w:t xml:space="preserve">overall </w:t>
      </w:r>
      <w:r w:rsidR="00382354">
        <w:rPr>
          <w:rFonts w:cs="Arial"/>
          <w:b w:val="0"/>
          <w:sz w:val="22"/>
          <w:szCs w:val="22"/>
        </w:rPr>
        <w:t xml:space="preserve">from last year. He </w:t>
      </w:r>
      <w:r w:rsidR="003C427E">
        <w:rPr>
          <w:rFonts w:cs="Arial"/>
          <w:b w:val="0"/>
          <w:sz w:val="22"/>
          <w:szCs w:val="22"/>
        </w:rPr>
        <w:t>stat</w:t>
      </w:r>
      <w:r w:rsidR="00382354">
        <w:rPr>
          <w:rFonts w:cs="Arial"/>
          <w:b w:val="0"/>
          <w:sz w:val="22"/>
          <w:szCs w:val="22"/>
        </w:rPr>
        <w:t xml:space="preserve">ed that this was partly down to better recording </w:t>
      </w:r>
      <w:r w:rsidR="00FD4168">
        <w:rPr>
          <w:rFonts w:cs="Arial"/>
          <w:b w:val="0"/>
          <w:sz w:val="22"/>
          <w:szCs w:val="22"/>
        </w:rPr>
        <w:t>but also that neighbouring councils had introduced different ways of managing waste and costs had gone</w:t>
      </w:r>
      <w:r w:rsidR="002A5BB8">
        <w:rPr>
          <w:rFonts w:cs="Arial"/>
          <w:b w:val="0"/>
          <w:sz w:val="22"/>
          <w:szCs w:val="22"/>
        </w:rPr>
        <w:t xml:space="preserve"> up</w:t>
      </w:r>
      <w:r w:rsidR="00382354">
        <w:rPr>
          <w:rFonts w:cs="Arial"/>
          <w:b w:val="0"/>
          <w:sz w:val="22"/>
          <w:szCs w:val="22"/>
        </w:rPr>
        <w:t>. He</w:t>
      </w:r>
      <w:r w:rsidR="003015D5">
        <w:rPr>
          <w:rFonts w:cs="Arial"/>
          <w:b w:val="0"/>
          <w:sz w:val="22"/>
          <w:szCs w:val="22"/>
        </w:rPr>
        <w:t xml:space="preserve"> </w:t>
      </w:r>
      <w:r w:rsidR="002A5BB8">
        <w:rPr>
          <w:rFonts w:cs="Arial"/>
          <w:b w:val="0"/>
          <w:sz w:val="22"/>
          <w:szCs w:val="22"/>
        </w:rPr>
        <w:t>advised</w:t>
      </w:r>
      <w:r w:rsidR="00382354">
        <w:rPr>
          <w:rFonts w:cs="Arial"/>
          <w:b w:val="0"/>
          <w:sz w:val="22"/>
          <w:szCs w:val="22"/>
        </w:rPr>
        <w:t xml:space="preserve"> that these new way</w:t>
      </w:r>
      <w:r w:rsidR="003015D5">
        <w:rPr>
          <w:rFonts w:cs="Arial"/>
          <w:b w:val="0"/>
          <w:sz w:val="22"/>
          <w:szCs w:val="22"/>
        </w:rPr>
        <w:t>s</w:t>
      </w:r>
      <w:r w:rsidR="00382354">
        <w:rPr>
          <w:rFonts w:cs="Arial"/>
          <w:b w:val="0"/>
          <w:sz w:val="22"/>
          <w:szCs w:val="22"/>
        </w:rPr>
        <w:t xml:space="preserve"> of recording will continue. Mr Reid informed the Committee </w:t>
      </w:r>
      <w:r w:rsidR="00382354" w:rsidRPr="00FD4168">
        <w:rPr>
          <w:rFonts w:cs="Arial"/>
          <w:b w:val="0"/>
          <w:sz w:val="22"/>
          <w:szCs w:val="22"/>
        </w:rPr>
        <w:t xml:space="preserve">that </w:t>
      </w:r>
      <w:r w:rsidR="002A5BB8" w:rsidRPr="00FD4168">
        <w:rPr>
          <w:rFonts w:cs="Arial"/>
          <w:b w:val="0"/>
          <w:sz w:val="22"/>
          <w:szCs w:val="22"/>
        </w:rPr>
        <w:t>Anti-Social</w:t>
      </w:r>
      <w:r w:rsidR="00FD4168" w:rsidRPr="00FD4168">
        <w:rPr>
          <w:rFonts w:cs="Arial"/>
          <w:b w:val="0"/>
          <w:sz w:val="22"/>
          <w:szCs w:val="22"/>
        </w:rPr>
        <w:t xml:space="preserve"> Behaviour </w:t>
      </w:r>
      <w:r w:rsidR="00382354" w:rsidRPr="00FD4168">
        <w:rPr>
          <w:rFonts w:cs="Arial"/>
          <w:b w:val="0"/>
          <w:sz w:val="22"/>
          <w:szCs w:val="22"/>
        </w:rPr>
        <w:t>Wardens</w:t>
      </w:r>
      <w:r w:rsidR="00382354" w:rsidRPr="009611B4">
        <w:rPr>
          <w:rFonts w:cs="Arial"/>
          <w:b w:val="0"/>
          <w:color w:val="FF0000"/>
          <w:sz w:val="22"/>
          <w:szCs w:val="22"/>
        </w:rPr>
        <w:t xml:space="preserve"> </w:t>
      </w:r>
      <w:r w:rsidR="00382354">
        <w:rPr>
          <w:rFonts w:cs="Arial"/>
          <w:b w:val="0"/>
          <w:sz w:val="22"/>
          <w:szCs w:val="22"/>
        </w:rPr>
        <w:t xml:space="preserve">go through fly tipping </w:t>
      </w:r>
      <w:r w:rsidR="003015D5">
        <w:rPr>
          <w:rFonts w:cs="Arial"/>
          <w:b w:val="0"/>
          <w:sz w:val="22"/>
          <w:szCs w:val="22"/>
        </w:rPr>
        <w:t xml:space="preserve">waste </w:t>
      </w:r>
      <w:r w:rsidR="00382354">
        <w:rPr>
          <w:rFonts w:cs="Arial"/>
          <w:b w:val="0"/>
          <w:sz w:val="22"/>
          <w:szCs w:val="22"/>
        </w:rPr>
        <w:t xml:space="preserve">and if addresses </w:t>
      </w:r>
      <w:r w:rsidR="002A5BB8">
        <w:rPr>
          <w:rFonts w:cs="Arial"/>
          <w:b w:val="0"/>
          <w:sz w:val="22"/>
          <w:szCs w:val="22"/>
        </w:rPr>
        <w:t>are</w:t>
      </w:r>
      <w:r w:rsidR="00382354">
        <w:rPr>
          <w:rFonts w:cs="Arial"/>
          <w:b w:val="0"/>
          <w:sz w:val="22"/>
          <w:szCs w:val="22"/>
        </w:rPr>
        <w:t xml:space="preserve"> found then prosecutions do </w:t>
      </w:r>
      <w:r w:rsidR="00FD4168">
        <w:rPr>
          <w:rFonts w:cs="Arial"/>
          <w:b w:val="0"/>
          <w:sz w:val="22"/>
          <w:szCs w:val="22"/>
        </w:rPr>
        <w:t>tak</w:t>
      </w:r>
      <w:r w:rsidR="00382354">
        <w:rPr>
          <w:rFonts w:cs="Arial"/>
          <w:b w:val="0"/>
          <w:sz w:val="22"/>
          <w:szCs w:val="22"/>
        </w:rPr>
        <w:t xml:space="preserve">e place. </w:t>
      </w:r>
      <w:r w:rsidR="00FD4168">
        <w:rPr>
          <w:rFonts w:cs="Arial"/>
          <w:b w:val="0"/>
          <w:sz w:val="22"/>
          <w:szCs w:val="22"/>
        </w:rPr>
        <w:t xml:space="preserve">He informed the Committee that they had a robust system and </w:t>
      </w:r>
      <w:r w:rsidR="002A5BB8">
        <w:rPr>
          <w:rFonts w:cs="Arial"/>
          <w:b w:val="0"/>
          <w:sz w:val="22"/>
          <w:szCs w:val="22"/>
        </w:rPr>
        <w:t xml:space="preserve">highlighted </w:t>
      </w:r>
      <w:r w:rsidR="00FD4168">
        <w:rPr>
          <w:rFonts w:cs="Arial"/>
          <w:b w:val="0"/>
          <w:sz w:val="22"/>
          <w:szCs w:val="22"/>
        </w:rPr>
        <w:t xml:space="preserve">that </w:t>
      </w:r>
      <w:r w:rsidR="003C427E">
        <w:rPr>
          <w:rFonts w:cs="Arial"/>
          <w:b w:val="0"/>
          <w:sz w:val="22"/>
          <w:szCs w:val="22"/>
        </w:rPr>
        <w:t xml:space="preserve">it </w:t>
      </w:r>
      <w:r w:rsidR="003015D5">
        <w:rPr>
          <w:rFonts w:cs="Arial"/>
          <w:b w:val="0"/>
          <w:sz w:val="22"/>
          <w:szCs w:val="22"/>
        </w:rPr>
        <w:t xml:space="preserve">is usually not domestic waste </w:t>
      </w:r>
      <w:r w:rsidR="003260BE">
        <w:rPr>
          <w:rFonts w:cs="Arial"/>
          <w:b w:val="0"/>
          <w:sz w:val="22"/>
          <w:szCs w:val="22"/>
        </w:rPr>
        <w:t xml:space="preserve">but businesses working illegally. Mr Reid further advised that </w:t>
      </w:r>
      <w:r w:rsidR="00FD4168">
        <w:rPr>
          <w:rFonts w:cs="Arial"/>
          <w:b w:val="0"/>
          <w:sz w:val="22"/>
          <w:szCs w:val="22"/>
        </w:rPr>
        <w:t xml:space="preserve">they are working on a system where </w:t>
      </w:r>
      <w:r w:rsidR="003260BE">
        <w:rPr>
          <w:rFonts w:cs="Arial"/>
          <w:b w:val="0"/>
          <w:sz w:val="22"/>
          <w:szCs w:val="22"/>
        </w:rPr>
        <w:t>vans entering sites</w:t>
      </w:r>
      <w:r w:rsidR="00FD4168">
        <w:rPr>
          <w:rFonts w:cs="Arial"/>
          <w:b w:val="0"/>
          <w:sz w:val="22"/>
          <w:szCs w:val="22"/>
        </w:rPr>
        <w:t xml:space="preserve"> to dump rubbish</w:t>
      </w:r>
      <w:r w:rsidR="003260BE">
        <w:rPr>
          <w:rFonts w:cs="Arial"/>
          <w:b w:val="0"/>
          <w:sz w:val="22"/>
          <w:szCs w:val="22"/>
        </w:rPr>
        <w:t xml:space="preserve"> </w:t>
      </w:r>
      <w:r w:rsidR="00FD4168">
        <w:rPr>
          <w:rFonts w:cs="Arial"/>
          <w:b w:val="0"/>
          <w:sz w:val="22"/>
          <w:szCs w:val="22"/>
        </w:rPr>
        <w:t xml:space="preserve">will </w:t>
      </w:r>
      <w:r w:rsidR="003260BE">
        <w:rPr>
          <w:rFonts w:cs="Arial"/>
          <w:b w:val="0"/>
          <w:sz w:val="22"/>
          <w:szCs w:val="22"/>
        </w:rPr>
        <w:t>need to be booked in</w:t>
      </w:r>
      <w:r w:rsidR="00FD4168">
        <w:rPr>
          <w:rFonts w:cs="Arial"/>
          <w:b w:val="0"/>
          <w:sz w:val="22"/>
          <w:szCs w:val="22"/>
        </w:rPr>
        <w:t xml:space="preserve"> and postcodes will be checked. At present they are carrying out a physical check</w:t>
      </w:r>
      <w:r w:rsidR="00306534">
        <w:rPr>
          <w:rFonts w:cs="Arial"/>
          <w:b w:val="0"/>
          <w:sz w:val="22"/>
          <w:szCs w:val="22"/>
        </w:rPr>
        <w:t xml:space="preserve"> at sites</w:t>
      </w:r>
      <w:r w:rsidR="00FD4168">
        <w:rPr>
          <w:rFonts w:cs="Arial"/>
          <w:b w:val="0"/>
          <w:sz w:val="22"/>
          <w:szCs w:val="22"/>
        </w:rPr>
        <w:t>.</w:t>
      </w:r>
    </w:p>
    <w:p w14:paraId="48E86168" w14:textId="7612980E" w:rsidR="00253B92" w:rsidRDefault="003260BE" w:rsidP="00253B92">
      <w:pPr>
        <w:pStyle w:val="ELC-ParaTitle"/>
        <w:numPr>
          <w:ilvl w:val="0"/>
          <w:numId w:val="0"/>
        </w:numPr>
        <w:tabs>
          <w:tab w:val="clear" w:pos="680"/>
        </w:tabs>
        <w:jc w:val="both"/>
        <w:rPr>
          <w:rFonts w:cs="Arial"/>
          <w:b w:val="0"/>
          <w:bCs/>
          <w:sz w:val="22"/>
          <w:szCs w:val="22"/>
        </w:rPr>
      </w:pPr>
      <w:r>
        <w:rPr>
          <w:rFonts w:cs="Arial"/>
          <w:b w:val="0"/>
          <w:sz w:val="22"/>
        </w:rPr>
        <w:t xml:space="preserve">Councillor </w:t>
      </w:r>
      <w:proofErr w:type="spellStart"/>
      <w:r>
        <w:rPr>
          <w:rFonts w:cs="Arial"/>
          <w:b w:val="0"/>
          <w:sz w:val="22"/>
        </w:rPr>
        <w:t>Yorkston</w:t>
      </w:r>
      <w:proofErr w:type="spellEnd"/>
      <w:r>
        <w:rPr>
          <w:rFonts w:cs="Arial"/>
          <w:b w:val="0"/>
          <w:sz w:val="22"/>
        </w:rPr>
        <w:t xml:space="preserve"> asked about the rent advice surgeries and whether these were available across the whole area. Ellie </w:t>
      </w:r>
      <w:proofErr w:type="spellStart"/>
      <w:r>
        <w:rPr>
          <w:rFonts w:cs="Arial"/>
          <w:b w:val="0"/>
          <w:sz w:val="22"/>
        </w:rPr>
        <w:t>Dunnet</w:t>
      </w:r>
      <w:proofErr w:type="spellEnd"/>
      <w:r>
        <w:rPr>
          <w:rFonts w:cs="Arial"/>
          <w:b w:val="0"/>
          <w:sz w:val="22"/>
        </w:rPr>
        <w:t xml:space="preserve">, </w:t>
      </w:r>
      <w:r w:rsidRPr="003260BE">
        <w:rPr>
          <w:rFonts w:cs="Arial"/>
          <w:b w:val="0"/>
          <w:bCs/>
          <w:sz w:val="22"/>
          <w:szCs w:val="22"/>
        </w:rPr>
        <w:t>Head of Finance</w:t>
      </w:r>
      <w:r>
        <w:rPr>
          <w:rFonts w:cs="Arial"/>
          <w:b w:val="0"/>
          <w:bCs/>
          <w:sz w:val="22"/>
          <w:szCs w:val="22"/>
        </w:rPr>
        <w:t>, responded by advising that the team ensured there were opportunities across the who</w:t>
      </w:r>
      <w:r w:rsidR="004050F1">
        <w:rPr>
          <w:rFonts w:cs="Arial"/>
          <w:b w:val="0"/>
          <w:bCs/>
          <w:sz w:val="22"/>
          <w:szCs w:val="22"/>
        </w:rPr>
        <w:t>le</w:t>
      </w:r>
      <w:r>
        <w:rPr>
          <w:rFonts w:cs="Arial"/>
          <w:b w:val="0"/>
          <w:bCs/>
          <w:sz w:val="22"/>
          <w:szCs w:val="22"/>
        </w:rPr>
        <w:t xml:space="preserve"> county </w:t>
      </w:r>
      <w:r w:rsidR="004050F1">
        <w:rPr>
          <w:rFonts w:cs="Arial"/>
          <w:b w:val="0"/>
          <w:bCs/>
          <w:sz w:val="22"/>
          <w:szCs w:val="22"/>
        </w:rPr>
        <w:t xml:space="preserve">and that these were targeted where they were most needed. </w:t>
      </w:r>
      <w:r w:rsidR="00FD4168">
        <w:rPr>
          <w:rFonts w:cs="Arial"/>
          <w:b w:val="0"/>
          <w:bCs/>
          <w:sz w:val="22"/>
          <w:szCs w:val="22"/>
        </w:rPr>
        <w:t xml:space="preserve">Ms </w:t>
      </w:r>
      <w:proofErr w:type="spellStart"/>
      <w:r w:rsidR="00FD4168">
        <w:rPr>
          <w:rFonts w:cs="Arial"/>
          <w:b w:val="0"/>
          <w:bCs/>
          <w:sz w:val="22"/>
          <w:szCs w:val="22"/>
        </w:rPr>
        <w:t>Dunnet</w:t>
      </w:r>
      <w:proofErr w:type="spellEnd"/>
      <w:r w:rsidR="00FD4168">
        <w:rPr>
          <w:rFonts w:cs="Arial"/>
          <w:b w:val="0"/>
          <w:bCs/>
          <w:sz w:val="22"/>
          <w:szCs w:val="22"/>
        </w:rPr>
        <w:t xml:space="preserve"> offered to </w:t>
      </w:r>
      <w:r w:rsidR="00BB74FB">
        <w:rPr>
          <w:rFonts w:cs="Arial"/>
          <w:b w:val="0"/>
          <w:bCs/>
          <w:sz w:val="22"/>
          <w:szCs w:val="22"/>
        </w:rPr>
        <w:t xml:space="preserve">get more detailed information on what was available in Councillor </w:t>
      </w:r>
      <w:proofErr w:type="spellStart"/>
      <w:r w:rsidR="00BB74FB">
        <w:rPr>
          <w:rFonts w:cs="Arial"/>
          <w:b w:val="0"/>
          <w:bCs/>
          <w:sz w:val="22"/>
          <w:szCs w:val="22"/>
        </w:rPr>
        <w:t>Yorkston’s</w:t>
      </w:r>
      <w:proofErr w:type="spellEnd"/>
      <w:r w:rsidR="00BB74FB">
        <w:rPr>
          <w:rFonts w:cs="Arial"/>
          <w:b w:val="0"/>
          <w:bCs/>
          <w:sz w:val="22"/>
          <w:szCs w:val="22"/>
        </w:rPr>
        <w:t xml:space="preserve"> ward. </w:t>
      </w:r>
    </w:p>
    <w:p w14:paraId="43976A5B" w14:textId="53A6AD3D" w:rsidR="004050F1" w:rsidRDefault="004050F1" w:rsidP="00253B92">
      <w:pPr>
        <w:pStyle w:val="ELC-ParaTitle"/>
        <w:numPr>
          <w:ilvl w:val="0"/>
          <w:numId w:val="0"/>
        </w:numPr>
        <w:tabs>
          <w:tab w:val="clear" w:pos="680"/>
        </w:tabs>
        <w:jc w:val="both"/>
        <w:rPr>
          <w:rFonts w:cs="Arial"/>
          <w:b w:val="0"/>
          <w:bCs/>
          <w:sz w:val="22"/>
          <w:szCs w:val="22"/>
        </w:rPr>
      </w:pPr>
      <w:r>
        <w:rPr>
          <w:rFonts w:cs="Arial"/>
          <w:b w:val="0"/>
          <w:bCs/>
          <w:sz w:val="22"/>
          <w:szCs w:val="22"/>
        </w:rPr>
        <w:t>In response to a question from Councillor McIntosh on whether budget cuts will impact on the work around fly tipping Mr Reid advised that Sharon Saunders, Head of Communities, was not currently logged into the meeting</w:t>
      </w:r>
      <w:r w:rsidR="00BB74FB">
        <w:rPr>
          <w:rFonts w:cs="Arial"/>
          <w:b w:val="0"/>
          <w:bCs/>
          <w:sz w:val="22"/>
          <w:szCs w:val="22"/>
        </w:rPr>
        <w:t xml:space="preserve">. He commented that </w:t>
      </w:r>
      <w:r>
        <w:rPr>
          <w:rFonts w:cs="Arial"/>
          <w:b w:val="0"/>
          <w:bCs/>
          <w:sz w:val="22"/>
          <w:szCs w:val="22"/>
        </w:rPr>
        <w:t xml:space="preserve">he was not </w:t>
      </w:r>
      <w:r w:rsidR="00BB74FB">
        <w:rPr>
          <w:rFonts w:cs="Arial"/>
          <w:b w:val="0"/>
          <w:bCs/>
          <w:sz w:val="22"/>
          <w:szCs w:val="22"/>
        </w:rPr>
        <w:t xml:space="preserve">sure of the amendments in the service area but stated that he had not noticed a </w:t>
      </w:r>
      <w:r>
        <w:rPr>
          <w:rFonts w:cs="Arial"/>
          <w:b w:val="0"/>
          <w:bCs/>
          <w:sz w:val="22"/>
          <w:szCs w:val="22"/>
        </w:rPr>
        <w:t xml:space="preserve">reduction </w:t>
      </w:r>
      <w:r w:rsidR="00BB74FB">
        <w:rPr>
          <w:rFonts w:cs="Arial"/>
          <w:b w:val="0"/>
          <w:bCs/>
          <w:sz w:val="22"/>
          <w:szCs w:val="22"/>
        </w:rPr>
        <w:t xml:space="preserve">in support. </w:t>
      </w:r>
      <w:r>
        <w:rPr>
          <w:rFonts w:cs="Arial"/>
          <w:b w:val="0"/>
          <w:bCs/>
          <w:sz w:val="22"/>
          <w:szCs w:val="22"/>
        </w:rPr>
        <w:t xml:space="preserve"> </w:t>
      </w:r>
    </w:p>
    <w:p w14:paraId="2A741FD1" w14:textId="18ECA76B" w:rsidR="004050F1" w:rsidRPr="00306534" w:rsidRDefault="003E12E0" w:rsidP="00253B92">
      <w:pPr>
        <w:pStyle w:val="ELC-ParaTitle"/>
        <w:numPr>
          <w:ilvl w:val="0"/>
          <w:numId w:val="0"/>
        </w:numPr>
        <w:tabs>
          <w:tab w:val="clear" w:pos="680"/>
        </w:tabs>
        <w:jc w:val="both"/>
        <w:rPr>
          <w:rFonts w:cs="Arial"/>
          <w:b w:val="0"/>
          <w:bCs/>
          <w:sz w:val="22"/>
          <w:szCs w:val="22"/>
        </w:rPr>
      </w:pPr>
      <w:r>
        <w:rPr>
          <w:rFonts w:cs="Arial"/>
          <w:b w:val="0"/>
          <w:bCs/>
          <w:sz w:val="22"/>
          <w:szCs w:val="22"/>
        </w:rPr>
        <w:t xml:space="preserve">Councillor Findlay asked about food standards inspections and when the new system would be </w:t>
      </w:r>
      <w:r w:rsidR="002A5BB8">
        <w:rPr>
          <w:rFonts w:cs="Arial"/>
          <w:b w:val="0"/>
          <w:bCs/>
          <w:sz w:val="22"/>
          <w:szCs w:val="22"/>
        </w:rPr>
        <w:t>online</w:t>
      </w:r>
      <w:r>
        <w:rPr>
          <w:rFonts w:cs="Arial"/>
          <w:b w:val="0"/>
          <w:bCs/>
          <w:sz w:val="22"/>
          <w:szCs w:val="22"/>
        </w:rPr>
        <w:t xml:space="preserve">. Councillor Jardine replied by stating that Ms Saunders was not currently logged </w:t>
      </w:r>
      <w:r w:rsidR="00BB74FB">
        <w:rPr>
          <w:rFonts w:cs="Arial"/>
          <w:b w:val="0"/>
          <w:bCs/>
          <w:sz w:val="22"/>
          <w:szCs w:val="22"/>
        </w:rPr>
        <w:t>i</w:t>
      </w:r>
      <w:r>
        <w:rPr>
          <w:rFonts w:cs="Arial"/>
          <w:b w:val="0"/>
          <w:bCs/>
          <w:sz w:val="22"/>
          <w:szCs w:val="22"/>
        </w:rPr>
        <w:t>n</w:t>
      </w:r>
      <w:r w:rsidR="00BB74FB">
        <w:rPr>
          <w:rFonts w:cs="Arial"/>
          <w:b w:val="0"/>
          <w:bCs/>
          <w:sz w:val="22"/>
          <w:szCs w:val="22"/>
        </w:rPr>
        <w:t>to</w:t>
      </w:r>
      <w:r>
        <w:rPr>
          <w:rFonts w:cs="Arial"/>
          <w:b w:val="0"/>
          <w:bCs/>
          <w:sz w:val="22"/>
          <w:szCs w:val="22"/>
        </w:rPr>
        <w:t xml:space="preserve"> the meeting </w:t>
      </w:r>
      <w:r w:rsidRPr="00306534">
        <w:rPr>
          <w:rFonts w:cs="Arial"/>
          <w:b w:val="0"/>
          <w:bCs/>
          <w:sz w:val="22"/>
          <w:szCs w:val="22"/>
        </w:rPr>
        <w:t xml:space="preserve">but </w:t>
      </w:r>
      <w:r w:rsidR="00BB74FB" w:rsidRPr="00306534">
        <w:rPr>
          <w:rFonts w:cs="Arial"/>
          <w:b w:val="0"/>
          <w:bCs/>
          <w:sz w:val="22"/>
          <w:szCs w:val="22"/>
        </w:rPr>
        <w:t xml:space="preserve">asked for a note to be taken so that a response could be </w:t>
      </w:r>
      <w:r w:rsidR="002A5BB8">
        <w:rPr>
          <w:rFonts w:cs="Arial"/>
          <w:b w:val="0"/>
          <w:bCs/>
          <w:sz w:val="22"/>
          <w:szCs w:val="22"/>
        </w:rPr>
        <w:t>provided.</w:t>
      </w:r>
    </w:p>
    <w:p w14:paraId="352F1A59" w14:textId="59C64378" w:rsidR="004050F1" w:rsidRDefault="00BB2454" w:rsidP="00253B92">
      <w:pPr>
        <w:pStyle w:val="ELC-ParaTitle"/>
        <w:numPr>
          <w:ilvl w:val="0"/>
          <w:numId w:val="0"/>
        </w:numPr>
        <w:tabs>
          <w:tab w:val="clear" w:pos="680"/>
        </w:tabs>
        <w:jc w:val="both"/>
        <w:rPr>
          <w:rFonts w:cs="Arial"/>
          <w:b w:val="0"/>
          <w:sz w:val="22"/>
        </w:rPr>
      </w:pPr>
      <w:r>
        <w:rPr>
          <w:rFonts w:cs="Arial"/>
          <w:b w:val="0"/>
          <w:sz w:val="22"/>
        </w:rPr>
        <w:lastRenderedPageBreak/>
        <w:t xml:space="preserve">In response to questions from Councillor Jardine about the initiatives that are being trialled for homelessness and the sustainability of allocations to homeless households Nicola Sandford, </w:t>
      </w:r>
      <w:r w:rsidRPr="00BB2454">
        <w:rPr>
          <w:rFonts w:cs="Arial"/>
          <w:b w:val="0"/>
          <w:bCs/>
          <w:sz w:val="22"/>
          <w:szCs w:val="22"/>
        </w:rPr>
        <w:t>Team Manager, Homelessness</w:t>
      </w:r>
      <w:r>
        <w:rPr>
          <w:rFonts w:cs="Arial"/>
          <w:b w:val="0"/>
          <w:bCs/>
          <w:sz w:val="22"/>
          <w:szCs w:val="22"/>
        </w:rPr>
        <w:t>, stated that she was pleased with the new ways of working</w:t>
      </w:r>
      <w:r w:rsidR="00BB74FB">
        <w:rPr>
          <w:rFonts w:cs="Arial"/>
          <w:b w:val="0"/>
          <w:bCs/>
          <w:sz w:val="22"/>
          <w:szCs w:val="22"/>
        </w:rPr>
        <w:t xml:space="preserve"> and the progress over the last</w:t>
      </w:r>
      <w:r w:rsidR="002A5BB8">
        <w:rPr>
          <w:rFonts w:cs="Arial"/>
          <w:b w:val="0"/>
          <w:bCs/>
          <w:sz w:val="22"/>
          <w:szCs w:val="22"/>
        </w:rPr>
        <w:t xml:space="preserve"> 3</w:t>
      </w:r>
      <w:r w:rsidR="00BB74FB">
        <w:rPr>
          <w:rFonts w:cs="Arial"/>
          <w:b w:val="0"/>
          <w:bCs/>
          <w:sz w:val="22"/>
          <w:szCs w:val="22"/>
        </w:rPr>
        <w:t xml:space="preserve"> months. </w:t>
      </w:r>
      <w:r>
        <w:rPr>
          <w:rFonts w:cs="Arial"/>
          <w:b w:val="0"/>
          <w:bCs/>
          <w:sz w:val="22"/>
          <w:szCs w:val="22"/>
        </w:rPr>
        <w:t xml:space="preserve">She advised that </w:t>
      </w:r>
      <w:r w:rsidR="00EF5D2C">
        <w:rPr>
          <w:rFonts w:cs="Arial"/>
          <w:b w:val="0"/>
          <w:bCs/>
          <w:sz w:val="22"/>
          <w:szCs w:val="22"/>
        </w:rPr>
        <w:t xml:space="preserve">people </w:t>
      </w:r>
      <w:r>
        <w:rPr>
          <w:rFonts w:cs="Arial"/>
          <w:b w:val="0"/>
          <w:bCs/>
          <w:sz w:val="22"/>
          <w:szCs w:val="22"/>
        </w:rPr>
        <w:t xml:space="preserve">are </w:t>
      </w:r>
      <w:r w:rsidR="002A5BB8">
        <w:rPr>
          <w:rFonts w:cs="Arial"/>
          <w:b w:val="0"/>
          <w:bCs/>
          <w:sz w:val="22"/>
          <w:szCs w:val="22"/>
        </w:rPr>
        <w:t xml:space="preserve">going through </w:t>
      </w:r>
      <w:r w:rsidR="00EF5D2C">
        <w:rPr>
          <w:rFonts w:cs="Arial"/>
          <w:b w:val="0"/>
          <w:bCs/>
          <w:sz w:val="22"/>
          <w:szCs w:val="22"/>
        </w:rPr>
        <w:t xml:space="preserve">the system </w:t>
      </w:r>
      <w:r>
        <w:rPr>
          <w:rFonts w:cs="Arial"/>
          <w:b w:val="0"/>
          <w:bCs/>
          <w:sz w:val="22"/>
          <w:szCs w:val="22"/>
        </w:rPr>
        <w:t xml:space="preserve">quicker </w:t>
      </w:r>
      <w:r w:rsidR="00BB74FB">
        <w:rPr>
          <w:rFonts w:cs="Arial"/>
          <w:b w:val="0"/>
          <w:bCs/>
          <w:sz w:val="22"/>
          <w:szCs w:val="22"/>
        </w:rPr>
        <w:t xml:space="preserve">than previously </w:t>
      </w:r>
      <w:r>
        <w:rPr>
          <w:rFonts w:cs="Arial"/>
          <w:b w:val="0"/>
          <w:bCs/>
          <w:sz w:val="22"/>
          <w:szCs w:val="22"/>
        </w:rPr>
        <w:t>and</w:t>
      </w:r>
      <w:r w:rsidR="00306534">
        <w:rPr>
          <w:rFonts w:cs="Arial"/>
          <w:b w:val="0"/>
          <w:bCs/>
          <w:sz w:val="22"/>
          <w:szCs w:val="22"/>
        </w:rPr>
        <w:t xml:space="preserve"> that</w:t>
      </w:r>
      <w:r>
        <w:rPr>
          <w:rFonts w:cs="Arial"/>
          <w:b w:val="0"/>
          <w:bCs/>
          <w:sz w:val="22"/>
          <w:szCs w:val="22"/>
        </w:rPr>
        <w:t xml:space="preserve"> the percentage of homeless allocations ha</w:t>
      </w:r>
      <w:r w:rsidR="00306534">
        <w:rPr>
          <w:rFonts w:cs="Arial"/>
          <w:b w:val="0"/>
          <w:bCs/>
          <w:sz w:val="22"/>
          <w:szCs w:val="22"/>
        </w:rPr>
        <w:t>d</w:t>
      </w:r>
      <w:r>
        <w:rPr>
          <w:rFonts w:cs="Arial"/>
          <w:b w:val="0"/>
          <w:bCs/>
          <w:sz w:val="22"/>
          <w:szCs w:val="22"/>
        </w:rPr>
        <w:t xml:space="preserve"> increased. This was the result of </w:t>
      </w:r>
      <w:r w:rsidR="00306534">
        <w:rPr>
          <w:rFonts w:cs="Arial"/>
          <w:b w:val="0"/>
          <w:bCs/>
          <w:sz w:val="22"/>
          <w:szCs w:val="22"/>
        </w:rPr>
        <w:t>several</w:t>
      </w:r>
      <w:r>
        <w:rPr>
          <w:rFonts w:cs="Arial"/>
          <w:b w:val="0"/>
          <w:bCs/>
          <w:sz w:val="22"/>
          <w:szCs w:val="22"/>
        </w:rPr>
        <w:t xml:space="preserve"> factors including new builds from registered social landlords and tenancy conversions. Ms Sandford also informed the Committee that th</w:t>
      </w:r>
      <w:r w:rsidR="00BB74FB">
        <w:rPr>
          <w:rFonts w:cs="Arial"/>
          <w:b w:val="0"/>
          <w:bCs/>
          <w:sz w:val="22"/>
          <w:szCs w:val="22"/>
        </w:rPr>
        <w:t>e</w:t>
      </w:r>
      <w:r>
        <w:rPr>
          <w:rFonts w:cs="Arial"/>
          <w:b w:val="0"/>
          <w:bCs/>
          <w:sz w:val="22"/>
          <w:szCs w:val="22"/>
        </w:rPr>
        <w:t>y are</w:t>
      </w:r>
      <w:r w:rsidR="00BB74FB">
        <w:rPr>
          <w:rFonts w:cs="Arial"/>
          <w:b w:val="0"/>
          <w:bCs/>
          <w:sz w:val="22"/>
          <w:szCs w:val="22"/>
        </w:rPr>
        <w:t xml:space="preserve"> potentially </w:t>
      </w:r>
      <w:r>
        <w:rPr>
          <w:rFonts w:cs="Arial"/>
          <w:b w:val="0"/>
          <w:bCs/>
          <w:sz w:val="22"/>
          <w:szCs w:val="22"/>
        </w:rPr>
        <w:t xml:space="preserve">exploring a pilot scheme for single person households. </w:t>
      </w:r>
      <w:r w:rsidR="00BB74FB">
        <w:rPr>
          <w:rFonts w:cs="Arial"/>
          <w:b w:val="0"/>
          <w:bCs/>
          <w:sz w:val="22"/>
          <w:szCs w:val="22"/>
        </w:rPr>
        <w:t>She noted that they had implemented different ways of wor</w:t>
      </w:r>
      <w:r w:rsidR="006312C4">
        <w:rPr>
          <w:rFonts w:cs="Arial"/>
          <w:b w:val="0"/>
          <w:bCs/>
          <w:sz w:val="22"/>
          <w:szCs w:val="22"/>
        </w:rPr>
        <w:t>k</w:t>
      </w:r>
      <w:r w:rsidR="00BB74FB">
        <w:rPr>
          <w:rFonts w:cs="Arial"/>
          <w:b w:val="0"/>
          <w:bCs/>
          <w:sz w:val="22"/>
          <w:szCs w:val="22"/>
        </w:rPr>
        <w:t>ing across the team and that this ha</w:t>
      </w:r>
      <w:r w:rsidR="00306534">
        <w:rPr>
          <w:rFonts w:cs="Arial"/>
          <w:b w:val="0"/>
          <w:bCs/>
          <w:sz w:val="22"/>
          <w:szCs w:val="22"/>
        </w:rPr>
        <w:t>d</w:t>
      </w:r>
      <w:r w:rsidR="00BB74FB">
        <w:rPr>
          <w:rFonts w:cs="Arial"/>
          <w:b w:val="0"/>
          <w:bCs/>
          <w:sz w:val="22"/>
          <w:szCs w:val="22"/>
        </w:rPr>
        <w:t xml:space="preserve"> reduced the number of live homelessness househ</w:t>
      </w:r>
      <w:r w:rsidR="006312C4">
        <w:rPr>
          <w:rFonts w:cs="Arial"/>
          <w:b w:val="0"/>
          <w:bCs/>
          <w:sz w:val="22"/>
          <w:szCs w:val="22"/>
        </w:rPr>
        <w:t>o</w:t>
      </w:r>
      <w:r w:rsidR="00BB74FB">
        <w:rPr>
          <w:rFonts w:cs="Arial"/>
          <w:b w:val="0"/>
          <w:bCs/>
          <w:sz w:val="22"/>
          <w:szCs w:val="22"/>
        </w:rPr>
        <w:t xml:space="preserve">lds. </w:t>
      </w:r>
      <w:r w:rsidR="006312C4">
        <w:rPr>
          <w:rFonts w:cs="Arial"/>
          <w:b w:val="0"/>
          <w:bCs/>
          <w:sz w:val="22"/>
          <w:szCs w:val="22"/>
        </w:rPr>
        <w:t>Ms Sandford did not have the figures</w:t>
      </w:r>
      <w:r w:rsidR="00306534">
        <w:rPr>
          <w:rFonts w:cs="Arial"/>
          <w:b w:val="0"/>
          <w:bCs/>
          <w:sz w:val="22"/>
          <w:szCs w:val="22"/>
        </w:rPr>
        <w:t xml:space="preserve"> for</w:t>
      </w:r>
      <w:r w:rsidR="006312C4">
        <w:rPr>
          <w:rFonts w:cs="Arial"/>
          <w:b w:val="0"/>
          <w:bCs/>
          <w:sz w:val="22"/>
          <w:szCs w:val="22"/>
        </w:rPr>
        <w:t xml:space="preserve"> sustaining homelessness tenancies </w:t>
      </w:r>
      <w:r w:rsidR="00306534">
        <w:rPr>
          <w:rFonts w:cs="Arial"/>
          <w:b w:val="0"/>
          <w:bCs/>
          <w:sz w:val="22"/>
          <w:szCs w:val="22"/>
        </w:rPr>
        <w:t xml:space="preserve">but stated that they had a low level of repeat homelessness. She </w:t>
      </w:r>
      <w:r>
        <w:rPr>
          <w:rFonts w:cs="Arial"/>
          <w:b w:val="0"/>
          <w:bCs/>
          <w:sz w:val="22"/>
          <w:szCs w:val="22"/>
        </w:rPr>
        <w:t xml:space="preserve">concluded by </w:t>
      </w:r>
      <w:r w:rsidR="00306534">
        <w:rPr>
          <w:rFonts w:cs="Arial"/>
          <w:b w:val="0"/>
          <w:bCs/>
          <w:sz w:val="22"/>
          <w:szCs w:val="22"/>
        </w:rPr>
        <w:t>sayi</w:t>
      </w:r>
      <w:r>
        <w:rPr>
          <w:rFonts w:cs="Arial"/>
          <w:b w:val="0"/>
          <w:bCs/>
          <w:sz w:val="22"/>
          <w:szCs w:val="22"/>
        </w:rPr>
        <w:t xml:space="preserve">ng that East Lothian </w:t>
      </w:r>
      <w:r w:rsidR="00306534">
        <w:rPr>
          <w:rFonts w:cs="Arial"/>
          <w:b w:val="0"/>
          <w:bCs/>
          <w:sz w:val="22"/>
          <w:szCs w:val="22"/>
        </w:rPr>
        <w:t xml:space="preserve">Council </w:t>
      </w:r>
      <w:r>
        <w:rPr>
          <w:rFonts w:cs="Arial"/>
          <w:b w:val="0"/>
          <w:bCs/>
          <w:sz w:val="22"/>
          <w:szCs w:val="22"/>
        </w:rPr>
        <w:t>ha</w:t>
      </w:r>
      <w:r w:rsidR="00306534">
        <w:rPr>
          <w:rFonts w:cs="Arial"/>
          <w:b w:val="0"/>
          <w:bCs/>
          <w:sz w:val="22"/>
          <w:szCs w:val="22"/>
        </w:rPr>
        <w:t>d</w:t>
      </w:r>
      <w:r>
        <w:rPr>
          <w:rFonts w:cs="Arial"/>
          <w:b w:val="0"/>
          <w:bCs/>
          <w:sz w:val="22"/>
          <w:szCs w:val="22"/>
        </w:rPr>
        <w:t xml:space="preserve"> one of the highest levels of sustainability in Scotland and a good record of working with challenging household</w:t>
      </w:r>
      <w:r w:rsidR="00306534">
        <w:rPr>
          <w:rFonts w:cs="Arial"/>
          <w:b w:val="0"/>
          <w:bCs/>
          <w:sz w:val="22"/>
          <w:szCs w:val="22"/>
        </w:rPr>
        <w:t xml:space="preserve">. </w:t>
      </w:r>
      <w:r>
        <w:rPr>
          <w:rFonts w:cs="Arial"/>
          <w:b w:val="0"/>
          <w:bCs/>
          <w:sz w:val="22"/>
          <w:szCs w:val="22"/>
        </w:rPr>
        <w:t xml:space="preserve">Councillor Jardine suggested that sustainability be included in the next update report on homelessness. </w:t>
      </w:r>
    </w:p>
    <w:p w14:paraId="5B882FF9" w14:textId="0171B92F" w:rsidR="00253B92" w:rsidRDefault="00306534" w:rsidP="00253B92">
      <w:pPr>
        <w:pStyle w:val="ELC-ParaTitle"/>
        <w:numPr>
          <w:ilvl w:val="0"/>
          <w:numId w:val="0"/>
        </w:numPr>
        <w:tabs>
          <w:tab w:val="clear" w:pos="680"/>
        </w:tabs>
        <w:jc w:val="both"/>
        <w:rPr>
          <w:rFonts w:cs="Arial"/>
          <w:b w:val="0"/>
          <w:sz w:val="22"/>
        </w:rPr>
      </w:pPr>
      <w:r>
        <w:rPr>
          <w:rFonts w:cs="Arial"/>
          <w:b w:val="0"/>
          <w:sz w:val="22"/>
        </w:rPr>
        <w:t xml:space="preserve">In response to a question from </w:t>
      </w:r>
      <w:r w:rsidR="00BB2454">
        <w:rPr>
          <w:rFonts w:cs="Arial"/>
          <w:b w:val="0"/>
          <w:sz w:val="22"/>
        </w:rPr>
        <w:t xml:space="preserve">Councillor Jardine </w:t>
      </w:r>
      <w:r>
        <w:rPr>
          <w:rFonts w:cs="Arial"/>
          <w:b w:val="0"/>
          <w:sz w:val="22"/>
        </w:rPr>
        <w:t>about</w:t>
      </w:r>
      <w:r w:rsidR="007E0083">
        <w:rPr>
          <w:rFonts w:cs="Arial"/>
          <w:b w:val="0"/>
          <w:sz w:val="22"/>
        </w:rPr>
        <w:t xml:space="preserve"> the target for </w:t>
      </w:r>
      <w:r w:rsidR="00BB2454">
        <w:rPr>
          <w:rFonts w:cs="Arial"/>
          <w:b w:val="0"/>
          <w:sz w:val="22"/>
        </w:rPr>
        <w:t>street lighting and traffic lights</w:t>
      </w:r>
      <w:r w:rsidR="007E0083">
        <w:rPr>
          <w:rFonts w:cs="Arial"/>
          <w:b w:val="0"/>
          <w:sz w:val="22"/>
        </w:rPr>
        <w:t xml:space="preserve"> Mr Reid replied by advising that the delay with traffic lights was due to supplier </w:t>
      </w:r>
      <w:r w:rsidR="006312C4">
        <w:rPr>
          <w:rFonts w:cs="Arial"/>
          <w:b w:val="0"/>
          <w:sz w:val="22"/>
        </w:rPr>
        <w:t xml:space="preserve">problems </w:t>
      </w:r>
      <w:r w:rsidR="007E0083">
        <w:rPr>
          <w:rFonts w:cs="Arial"/>
          <w:b w:val="0"/>
          <w:sz w:val="22"/>
        </w:rPr>
        <w:t xml:space="preserve">and parts taking longer but that he was not aware of an issue with street lighting. He commented that he would be happy to pick this up </w:t>
      </w:r>
      <w:r>
        <w:rPr>
          <w:rFonts w:cs="Arial"/>
          <w:b w:val="0"/>
          <w:sz w:val="22"/>
        </w:rPr>
        <w:t>offline</w:t>
      </w:r>
      <w:r w:rsidR="007E0083">
        <w:rPr>
          <w:rFonts w:cs="Arial"/>
          <w:b w:val="0"/>
          <w:sz w:val="22"/>
        </w:rPr>
        <w:t xml:space="preserve">. </w:t>
      </w:r>
      <w:r w:rsidR="007E0083" w:rsidRPr="007E0083">
        <w:rPr>
          <w:rFonts w:cs="Arial"/>
          <w:b w:val="0"/>
          <w:bCs/>
          <w:sz w:val="22"/>
          <w:szCs w:val="22"/>
        </w:rPr>
        <w:t>Gary Stewart, Policy Officer</w:t>
      </w:r>
      <w:r w:rsidR="007E0083">
        <w:rPr>
          <w:rFonts w:cs="Arial"/>
          <w:b w:val="0"/>
          <w:bCs/>
          <w:sz w:val="22"/>
          <w:szCs w:val="22"/>
        </w:rPr>
        <w:t xml:space="preserve"> advised that </w:t>
      </w:r>
      <w:r w:rsidR="006312C4">
        <w:rPr>
          <w:rFonts w:cs="Arial"/>
          <w:b w:val="0"/>
          <w:bCs/>
          <w:sz w:val="22"/>
          <w:szCs w:val="22"/>
        </w:rPr>
        <w:t xml:space="preserve">the targets are local targets and commented that a </w:t>
      </w:r>
      <w:r>
        <w:rPr>
          <w:rFonts w:cs="Arial"/>
          <w:b w:val="0"/>
          <w:bCs/>
          <w:sz w:val="22"/>
          <w:szCs w:val="22"/>
        </w:rPr>
        <w:t>risk-based</w:t>
      </w:r>
      <w:r w:rsidR="006312C4">
        <w:rPr>
          <w:rFonts w:cs="Arial"/>
          <w:b w:val="0"/>
          <w:bCs/>
          <w:sz w:val="22"/>
          <w:szCs w:val="22"/>
        </w:rPr>
        <w:t xml:space="preserve"> approach had been discussed. Mr Reid stated that street lighting had a schedule of repairs in place and that he had less concerns around this.</w:t>
      </w:r>
    </w:p>
    <w:p w14:paraId="6AF91E14" w14:textId="40FED187" w:rsidR="00253B92" w:rsidRDefault="007E0083" w:rsidP="00253B92">
      <w:pPr>
        <w:pStyle w:val="ELC-ParaTitle"/>
        <w:numPr>
          <w:ilvl w:val="0"/>
          <w:numId w:val="0"/>
        </w:numPr>
        <w:tabs>
          <w:tab w:val="clear" w:pos="680"/>
        </w:tabs>
        <w:jc w:val="both"/>
        <w:rPr>
          <w:rFonts w:cs="Arial"/>
          <w:b w:val="0"/>
          <w:sz w:val="22"/>
        </w:rPr>
      </w:pPr>
      <w:r>
        <w:rPr>
          <w:rFonts w:cs="Arial"/>
          <w:b w:val="0"/>
          <w:sz w:val="22"/>
        </w:rPr>
        <w:t xml:space="preserve">Councillor </w:t>
      </w:r>
      <w:proofErr w:type="spellStart"/>
      <w:r>
        <w:rPr>
          <w:rFonts w:cs="Arial"/>
          <w:b w:val="0"/>
          <w:sz w:val="22"/>
        </w:rPr>
        <w:t>Yorkston</w:t>
      </w:r>
      <w:proofErr w:type="spellEnd"/>
      <w:r>
        <w:rPr>
          <w:rFonts w:cs="Arial"/>
          <w:b w:val="0"/>
          <w:sz w:val="22"/>
        </w:rPr>
        <w:t xml:space="preserve"> stated that he was aware of an issue in Preston Pans but believed that this was due to Scottish </w:t>
      </w:r>
      <w:r w:rsidR="00306534">
        <w:rPr>
          <w:rFonts w:cs="Arial"/>
          <w:b w:val="0"/>
          <w:sz w:val="22"/>
        </w:rPr>
        <w:t>P</w:t>
      </w:r>
      <w:r>
        <w:rPr>
          <w:rFonts w:cs="Arial"/>
          <w:b w:val="0"/>
          <w:sz w:val="22"/>
        </w:rPr>
        <w:t xml:space="preserve">ower and not the Council. Mr Reid </w:t>
      </w:r>
      <w:r w:rsidR="00EF5D2C">
        <w:rPr>
          <w:rFonts w:cs="Arial"/>
          <w:b w:val="0"/>
          <w:sz w:val="22"/>
        </w:rPr>
        <w:t>advis</w:t>
      </w:r>
      <w:r w:rsidR="00306534">
        <w:rPr>
          <w:rFonts w:cs="Arial"/>
          <w:b w:val="0"/>
          <w:sz w:val="22"/>
        </w:rPr>
        <w:t>ed</w:t>
      </w:r>
      <w:r>
        <w:rPr>
          <w:rFonts w:cs="Arial"/>
          <w:b w:val="0"/>
          <w:sz w:val="22"/>
        </w:rPr>
        <w:t xml:space="preserve"> that work by Scottish Power did take </w:t>
      </w:r>
      <w:r w:rsidR="00306534">
        <w:rPr>
          <w:rFonts w:cs="Arial"/>
          <w:b w:val="0"/>
          <w:sz w:val="22"/>
        </w:rPr>
        <w:t>longer</w:t>
      </w:r>
      <w:r>
        <w:rPr>
          <w:rFonts w:cs="Arial"/>
          <w:b w:val="0"/>
          <w:sz w:val="22"/>
        </w:rPr>
        <w:t xml:space="preserve"> and </w:t>
      </w:r>
      <w:r w:rsidR="00306534">
        <w:rPr>
          <w:rFonts w:cs="Arial"/>
          <w:b w:val="0"/>
          <w:sz w:val="22"/>
        </w:rPr>
        <w:t xml:space="preserve">it was dependant </w:t>
      </w:r>
      <w:r>
        <w:rPr>
          <w:rFonts w:cs="Arial"/>
          <w:b w:val="0"/>
          <w:sz w:val="22"/>
        </w:rPr>
        <w:t>on the urgency</w:t>
      </w:r>
      <w:r w:rsidR="006312C4">
        <w:rPr>
          <w:rFonts w:cs="Arial"/>
          <w:b w:val="0"/>
          <w:sz w:val="22"/>
        </w:rPr>
        <w:t xml:space="preserve"> </w:t>
      </w:r>
      <w:r w:rsidR="00306534">
        <w:rPr>
          <w:rFonts w:cs="Arial"/>
          <w:b w:val="0"/>
          <w:sz w:val="22"/>
        </w:rPr>
        <w:t>and</w:t>
      </w:r>
      <w:r w:rsidR="006312C4">
        <w:rPr>
          <w:rFonts w:cs="Arial"/>
          <w:b w:val="0"/>
          <w:sz w:val="22"/>
        </w:rPr>
        <w:t xml:space="preserve"> risk factor</w:t>
      </w:r>
      <w:r>
        <w:rPr>
          <w:rFonts w:cs="Arial"/>
          <w:b w:val="0"/>
          <w:sz w:val="22"/>
        </w:rPr>
        <w:t xml:space="preserve"> but </w:t>
      </w:r>
      <w:r w:rsidR="00EF5D2C">
        <w:rPr>
          <w:rFonts w:cs="Arial"/>
          <w:b w:val="0"/>
          <w:sz w:val="22"/>
        </w:rPr>
        <w:t>stated</w:t>
      </w:r>
      <w:r>
        <w:rPr>
          <w:rFonts w:cs="Arial"/>
          <w:b w:val="0"/>
          <w:sz w:val="22"/>
        </w:rPr>
        <w:t xml:space="preserve"> that this was not included in the recorded figures. </w:t>
      </w:r>
    </w:p>
    <w:p w14:paraId="7A3BDAA4" w14:textId="0565CA47" w:rsidR="007E0083" w:rsidRDefault="007E0083" w:rsidP="00253B92">
      <w:pPr>
        <w:pStyle w:val="ELC-ParaTitle"/>
        <w:numPr>
          <w:ilvl w:val="0"/>
          <w:numId w:val="0"/>
        </w:numPr>
        <w:tabs>
          <w:tab w:val="clear" w:pos="680"/>
        </w:tabs>
        <w:jc w:val="both"/>
        <w:rPr>
          <w:rFonts w:cs="Arial"/>
          <w:b w:val="0"/>
          <w:sz w:val="22"/>
        </w:rPr>
      </w:pPr>
      <w:r>
        <w:rPr>
          <w:rFonts w:cs="Arial"/>
          <w:b w:val="0"/>
          <w:sz w:val="22"/>
        </w:rPr>
        <w:t xml:space="preserve">In response to questions from Councillor Jardine about street lighting reported through housing Mr Reid </w:t>
      </w:r>
      <w:r w:rsidR="000E7919">
        <w:rPr>
          <w:rFonts w:cs="Arial"/>
          <w:b w:val="0"/>
          <w:sz w:val="22"/>
        </w:rPr>
        <w:t>advised</w:t>
      </w:r>
      <w:r>
        <w:rPr>
          <w:rFonts w:cs="Arial"/>
          <w:b w:val="0"/>
          <w:sz w:val="22"/>
        </w:rPr>
        <w:t xml:space="preserve"> that </w:t>
      </w:r>
      <w:r w:rsidR="000E7919">
        <w:rPr>
          <w:rFonts w:cs="Arial"/>
          <w:b w:val="0"/>
          <w:sz w:val="22"/>
        </w:rPr>
        <w:t>t</w:t>
      </w:r>
      <w:r w:rsidR="0006590F">
        <w:rPr>
          <w:rFonts w:cs="Arial"/>
          <w:b w:val="0"/>
          <w:sz w:val="22"/>
        </w:rPr>
        <w:t>his was</w:t>
      </w:r>
      <w:r w:rsidR="000E7919">
        <w:rPr>
          <w:rFonts w:cs="Arial"/>
          <w:b w:val="0"/>
          <w:sz w:val="22"/>
        </w:rPr>
        <w:t xml:space="preserve"> not included in the figures. He further advised that he did not have the figure for the percentage of street lighting in housing rather than infrastructure but that he would provide the figure to the Committee. </w:t>
      </w:r>
    </w:p>
    <w:p w14:paraId="5A4BB70C" w14:textId="78114254" w:rsidR="000E7919" w:rsidRDefault="000E7919" w:rsidP="00253B92">
      <w:pPr>
        <w:pStyle w:val="ELC-ParaTitle"/>
        <w:numPr>
          <w:ilvl w:val="0"/>
          <w:numId w:val="0"/>
        </w:numPr>
        <w:tabs>
          <w:tab w:val="clear" w:pos="680"/>
        </w:tabs>
        <w:jc w:val="both"/>
        <w:rPr>
          <w:rFonts w:cs="Arial"/>
          <w:b w:val="0"/>
          <w:sz w:val="22"/>
        </w:rPr>
      </w:pPr>
      <w:r>
        <w:rPr>
          <w:rFonts w:cs="Arial"/>
          <w:b w:val="0"/>
          <w:sz w:val="22"/>
        </w:rPr>
        <w:t>Ms Saunders joined the meeting and Councillor Jardine gave Councillor Findlay the opportunity to ask his earlier question</w:t>
      </w:r>
      <w:r w:rsidR="00EF5D2C">
        <w:rPr>
          <w:rFonts w:cs="Arial"/>
          <w:b w:val="0"/>
          <w:sz w:val="22"/>
        </w:rPr>
        <w:t>.</w:t>
      </w:r>
      <w:r>
        <w:rPr>
          <w:rFonts w:cs="Arial"/>
          <w:b w:val="0"/>
          <w:sz w:val="22"/>
        </w:rPr>
        <w:t xml:space="preserve"> Ms Saunders replied by stating that they are targeting the more high-risk areas for </w:t>
      </w:r>
      <w:r w:rsidR="00EF5D2C">
        <w:rPr>
          <w:rFonts w:cs="Arial"/>
          <w:b w:val="0"/>
          <w:sz w:val="22"/>
        </w:rPr>
        <w:t xml:space="preserve">food standard </w:t>
      </w:r>
      <w:r>
        <w:rPr>
          <w:rFonts w:cs="Arial"/>
          <w:b w:val="0"/>
          <w:sz w:val="22"/>
        </w:rPr>
        <w:t>inspections</w:t>
      </w:r>
      <w:r w:rsidR="001A287C">
        <w:rPr>
          <w:rFonts w:cs="Arial"/>
          <w:b w:val="0"/>
          <w:sz w:val="22"/>
        </w:rPr>
        <w:t xml:space="preserve"> within resources and </w:t>
      </w:r>
      <w:r w:rsidR="00EF5D2C">
        <w:rPr>
          <w:rFonts w:cs="Arial"/>
          <w:b w:val="0"/>
          <w:sz w:val="22"/>
        </w:rPr>
        <w:t xml:space="preserve">the </w:t>
      </w:r>
      <w:r w:rsidR="001A287C">
        <w:rPr>
          <w:rFonts w:cs="Arial"/>
          <w:b w:val="0"/>
          <w:sz w:val="22"/>
        </w:rPr>
        <w:t xml:space="preserve">capacity that they have. </w:t>
      </w:r>
      <w:r>
        <w:rPr>
          <w:rFonts w:cs="Arial"/>
          <w:b w:val="0"/>
          <w:sz w:val="22"/>
        </w:rPr>
        <w:t xml:space="preserve">She further advised that the figure could be updated and that she would take this offline. </w:t>
      </w:r>
    </w:p>
    <w:p w14:paraId="1F292DB6" w14:textId="5BEA021D" w:rsidR="000E7919" w:rsidRPr="001A287C" w:rsidRDefault="001A287C" w:rsidP="00253B92">
      <w:pPr>
        <w:pStyle w:val="ELC-ParaTitle"/>
        <w:numPr>
          <w:ilvl w:val="0"/>
          <w:numId w:val="0"/>
        </w:numPr>
        <w:tabs>
          <w:tab w:val="clear" w:pos="680"/>
        </w:tabs>
        <w:jc w:val="both"/>
        <w:rPr>
          <w:rFonts w:cs="Arial"/>
          <w:b w:val="0"/>
          <w:sz w:val="22"/>
        </w:rPr>
      </w:pPr>
      <w:r w:rsidRPr="001A287C">
        <w:rPr>
          <w:rFonts w:cs="Arial"/>
          <w:b w:val="0"/>
          <w:sz w:val="22"/>
        </w:rPr>
        <w:t xml:space="preserve">Councillor Jardine asked about the economic figures </w:t>
      </w:r>
      <w:r w:rsidR="0006590F">
        <w:rPr>
          <w:rFonts w:cs="Arial"/>
          <w:b w:val="0"/>
          <w:sz w:val="22"/>
        </w:rPr>
        <w:t xml:space="preserve">included in the indicators </w:t>
      </w:r>
      <w:r w:rsidRPr="001A287C">
        <w:rPr>
          <w:rFonts w:cs="Arial"/>
          <w:b w:val="0"/>
          <w:sz w:val="22"/>
        </w:rPr>
        <w:t xml:space="preserve">and Mr Stewart stated that these figures </w:t>
      </w:r>
      <w:r>
        <w:rPr>
          <w:rFonts w:cs="Arial"/>
          <w:b w:val="0"/>
          <w:sz w:val="22"/>
        </w:rPr>
        <w:t>are</w:t>
      </w:r>
      <w:r w:rsidRPr="001A287C">
        <w:rPr>
          <w:rFonts w:cs="Arial"/>
          <w:b w:val="0"/>
          <w:sz w:val="22"/>
        </w:rPr>
        <w:t xml:space="preserve"> reported on a 6 monthly basis. </w:t>
      </w:r>
    </w:p>
    <w:p w14:paraId="3E1FB4E7" w14:textId="4F5E90F1" w:rsidR="000F5280" w:rsidRDefault="000E7919" w:rsidP="00253B92">
      <w:pPr>
        <w:pStyle w:val="ELC-ParaTitle"/>
        <w:numPr>
          <w:ilvl w:val="0"/>
          <w:numId w:val="0"/>
        </w:numPr>
        <w:tabs>
          <w:tab w:val="clear" w:pos="680"/>
        </w:tabs>
        <w:jc w:val="both"/>
        <w:rPr>
          <w:rFonts w:cs="Arial"/>
          <w:b w:val="0"/>
          <w:sz w:val="22"/>
        </w:rPr>
      </w:pPr>
      <w:r>
        <w:rPr>
          <w:rFonts w:cs="Arial"/>
          <w:b w:val="0"/>
          <w:sz w:val="22"/>
        </w:rPr>
        <w:t xml:space="preserve">Councillor Jardine asked about </w:t>
      </w:r>
      <w:r w:rsidR="001A287C">
        <w:rPr>
          <w:rFonts w:cs="Arial"/>
          <w:b w:val="0"/>
          <w:sz w:val="22"/>
        </w:rPr>
        <w:t xml:space="preserve">the </w:t>
      </w:r>
      <w:r>
        <w:rPr>
          <w:rFonts w:cs="Arial"/>
          <w:b w:val="0"/>
          <w:sz w:val="22"/>
        </w:rPr>
        <w:t xml:space="preserve">jobs </w:t>
      </w:r>
      <w:r w:rsidR="001A287C">
        <w:rPr>
          <w:rFonts w:cs="Arial"/>
          <w:b w:val="0"/>
          <w:sz w:val="22"/>
        </w:rPr>
        <w:t xml:space="preserve">that </w:t>
      </w:r>
      <w:r>
        <w:rPr>
          <w:rFonts w:cs="Arial"/>
          <w:b w:val="0"/>
          <w:sz w:val="22"/>
        </w:rPr>
        <w:t xml:space="preserve">are being created by </w:t>
      </w:r>
      <w:r w:rsidR="0006590F">
        <w:rPr>
          <w:rFonts w:cs="Arial"/>
          <w:b w:val="0"/>
          <w:sz w:val="22"/>
        </w:rPr>
        <w:t>start-ups</w:t>
      </w:r>
      <w:r w:rsidR="001A287C">
        <w:rPr>
          <w:rFonts w:cs="Arial"/>
          <w:b w:val="0"/>
          <w:sz w:val="22"/>
        </w:rPr>
        <w:t xml:space="preserve"> and </w:t>
      </w:r>
      <w:r>
        <w:rPr>
          <w:rFonts w:cs="Arial"/>
          <w:b w:val="0"/>
          <w:sz w:val="22"/>
        </w:rPr>
        <w:t xml:space="preserve">Sarah Fortune, Executive Director Council Resources, informed the Committee that she did not have that information but that she would ask Jamie Baker, </w:t>
      </w:r>
      <w:r w:rsidR="000F5280">
        <w:rPr>
          <w:rFonts w:cs="Arial"/>
          <w:b w:val="0"/>
          <w:sz w:val="22"/>
        </w:rPr>
        <w:t xml:space="preserve">Service Manager Economic Development, to provide </w:t>
      </w:r>
      <w:r w:rsidR="001A287C">
        <w:rPr>
          <w:rFonts w:cs="Arial"/>
          <w:b w:val="0"/>
          <w:sz w:val="22"/>
        </w:rPr>
        <w:t xml:space="preserve">an update to the Committee. </w:t>
      </w:r>
      <w:r w:rsidR="000F5280">
        <w:rPr>
          <w:rFonts w:cs="Arial"/>
          <w:b w:val="0"/>
          <w:sz w:val="22"/>
        </w:rPr>
        <w:t xml:space="preserve"> </w:t>
      </w:r>
    </w:p>
    <w:p w14:paraId="0838DA03" w14:textId="6B3D7544" w:rsidR="000F5280" w:rsidRDefault="000F5280" w:rsidP="00253B92">
      <w:pPr>
        <w:pStyle w:val="ELC-ParaTitle"/>
        <w:numPr>
          <w:ilvl w:val="0"/>
          <w:numId w:val="0"/>
        </w:numPr>
        <w:tabs>
          <w:tab w:val="clear" w:pos="680"/>
        </w:tabs>
        <w:jc w:val="both"/>
        <w:rPr>
          <w:rFonts w:cs="Arial"/>
          <w:b w:val="0"/>
          <w:sz w:val="22"/>
        </w:rPr>
      </w:pPr>
      <w:r>
        <w:rPr>
          <w:rFonts w:cs="Arial"/>
          <w:b w:val="0"/>
          <w:sz w:val="22"/>
        </w:rPr>
        <w:t xml:space="preserve">In response to a question from Councillor Jardine about how the financial gains service is being promoted Ms </w:t>
      </w:r>
      <w:proofErr w:type="spellStart"/>
      <w:r>
        <w:rPr>
          <w:rFonts w:cs="Arial"/>
          <w:b w:val="0"/>
          <w:sz w:val="22"/>
        </w:rPr>
        <w:t>Dunnet</w:t>
      </w:r>
      <w:proofErr w:type="spellEnd"/>
      <w:r>
        <w:rPr>
          <w:rFonts w:cs="Arial"/>
          <w:b w:val="0"/>
          <w:sz w:val="22"/>
        </w:rPr>
        <w:t xml:space="preserve"> advised that the key method was through the Cost of Living Booklet. She also commented that health and social care and community groups were being made aware of the service and that teams such as social work had a significant role</w:t>
      </w:r>
      <w:r w:rsidR="00EF5D2C">
        <w:rPr>
          <w:rFonts w:cs="Arial"/>
          <w:b w:val="0"/>
          <w:sz w:val="22"/>
        </w:rPr>
        <w:t>.</w:t>
      </w:r>
      <w:r>
        <w:rPr>
          <w:rFonts w:cs="Arial"/>
          <w:b w:val="0"/>
          <w:sz w:val="22"/>
        </w:rPr>
        <w:t xml:space="preserve"> </w:t>
      </w:r>
    </w:p>
    <w:p w14:paraId="72533992" w14:textId="62152939" w:rsidR="000F5280" w:rsidRDefault="000F5280" w:rsidP="00253B92">
      <w:pPr>
        <w:pStyle w:val="ELC-ParaTitle"/>
        <w:numPr>
          <w:ilvl w:val="0"/>
          <w:numId w:val="0"/>
        </w:numPr>
        <w:tabs>
          <w:tab w:val="clear" w:pos="680"/>
        </w:tabs>
        <w:jc w:val="both"/>
        <w:rPr>
          <w:rFonts w:cs="Arial"/>
          <w:b w:val="0"/>
          <w:sz w:val="22"/>
        </w:rPr>
      </w:pPr>
      <w:r>
        <w:rPr>
          <w:rFonts w:cs="Arial"/>
          <w:b w:val="0"/>
          <w:sz w:val="22"/>
        </w:rPr>
        <w:t xml:space="preserve">Councillor Jardine thanked Officers for the commentary with the report </w:t>
      </w:r>
      <w:r w:rsidR="0006590F">
        <w:rPr>
          <w:rFonts w:cs="Arial"/>
          <w:b w:val="0"/>
          <w:sz w:val="22"/>
        </w:rPr>
        <w:t>stating that</w:t>
      </w:r>
      <w:r>
        <w:rPr>
          <w:rFonts w:cs="Arial"/>
          <w:b w:val="0"/>
          <w:sz w:val="22"/>
        </w:rPr>
        <w:t xml:space="preserve"> this is what made it meaningful. </w:t>
      </w:r>
    </w:p>
    <w:p w14:paraId="626329DE" w14:textId="744051BB" w:rsidR="00D127F2" w:rsidRPr="001A2EFB" w:rsidRDefault="00D127F2" w:rsidP="00D127F2">
      <w:pPr>
        <w:jc w:val="both"/>
        <w:rPr>
          <w:rFonts w:ascii="Arial" w:hAnsi="Arial" w:cs="Arial"/>
          <w:b/>
          <w:bCs/>
          <w:sz w:val="22"/>
          <w:szCs w:val="22"/>
        </w:rPr>
      </w:pPr>
      <w:r w:rsidRPr="001A2EFB">
        <w:rPr>
          <w:rFonts w:ascii="Arial" w:hAnsi="Arial" w:cs="Arial"/>
          <w:b/>
          <w:bCs/>
          <w:sz w:val="22"/>
          <w:szCs w:val="22"/>
        </w:rPr>
        <w:t>Decision</w:t>
      </w:r>
    </w:p>
    <w:p w14:paraId="114A024B" w14:textId="77777777" w:rsidR="00D127F2" w:rsidRPr="001A2EFB" w:rsidRDefault="00D127F2" w:rsidP="00D127F2">
      <w:pPr>
        <w:jc w:val="both"/>
        <w:rPr>
          <w:rFonts w:ascii="Arial" w:hAnsi="Arial" w:cs="Arial"/>
          <w:b/>
          <w:bCs/>
          <w:sz w:val="22"/>
          <w:szCs w:val="22"/>
        </w:rPr>
      </w:pPr>
    </w:p>
    <w:p w14:paraId="5F46A626" w14:textId="77777777" w:rsidR="005F4922" w:rsidRPr="007609E3" w:rsidRDefault="005F4922" w:rsidP="00CC48E2">
      <w:pPr>
        <w:rPr>
          <w:rFonts w:ascii="Arial" w:hAnsi="Arial" w:cs="Arial"/>
          <w:sz w:val="22"/>
          <w:szCs w:val="22"/>
        </w:rPr>
      </w:pPr>
      <w:r w:rsidRPr="007609E3">
        <w:rPr>
          <w:rFonts w:ascii="Arial" w:hAnsi="Arial" w:cs="Arial"/>
          <w:sz w:val="22"/>
          <w:szCs w:val="22"/>
        </w:rPr>
        <w:t>The Committee agreed to note the report</w:t>
      </w:r>
      <w:r w:rsidR="00277AC4" w:rsidRPr="007609E3">
        <w:rPr>
          <w:rFonts w:ascii="Arial" w:hAnsi="Arial" w:cs="Arial"/>
          <w:sz w:val="22"/>
          <w:szCs w:val="22"/>
        </w:rPr>
        <w:t xml:space="preserve">. </w:t>
      </w:r>
      <w:r w:rsidRPr="007609E3">
        <w:rPr>
          <w:rFonts w:ascii="Arial" w:hAnsi="Arial" w:cs="Arial"/>
          <w:sz w:val="22"/>
          <w:szCs w:val="22"/>
        </w:rPr>
        <w:t xml:space="preserve"> </w:t>
      </w:r>
    </w:p>
    <w:p w14:paraId="3460F4C5" w14:textId="0E8B1FA4" w:rsidR="002E28BC" w:rsidRDefault="002E28BC" w:rsidP="00CC48E2">
      <w:pPr>
        <w:rPr>
          <w:rFonts w:ascii="Arial" w:hAnsi="Arial" w:cs="Arial"/>
          <w:b/>
          <w:bCs/>
          <w:sz w:val="22"/>
          <w:szCs w:val="22"/>
        </w:rPr>
      </w:pPr>
    </w:p>
    <w:p w14:paraId="069AF1CD" w14:textId="77777777" w:rsidR="00B60F7F" w:rsidRPr="001A2EFB" w:rsidRDefault="00B60F7F" w:rsidP="00CC48E2">
      <w:pPr>
        <w:rPr>
          <w:rFonts w:ascii="Arial" w:hAnsi="Arial" w:cs="Arial"/>
          <w:b/>
          <w:bCs/>
          <w:sz w:val="22"/>
          <w:szCs w:val="22"/>
        </w:rPr>
      </w:pPr>
    </w:p>
    <w:p w14:paraId="013AFCD9" w14:textId="2A120D26" w:rsidR="002768CE" w:rsidRPr="001A2EFB" w:rsidRDefault="002768CE" w:rsidP="00B52605">
      <w:pPr>
        <w:jc w:val="both"/>
        <w:rPr>
          <w:rFonts w:ascii="Arial" w:hAnsi="Arial" w:cs="Arial"/>
          <w:b/>
          <w:bCs/>
          <w:sz w:val="22"/>
          <w:szCs w:val="22"/>
        </w:rPr>
      </w:pPr>
      <w:r w:rsidRPr="001A2EFB">
        <w:rPr>
          <w:rFonts w:ascii="Arial" w:hAnsi="Arial" w:cs="Arial"/>
          <w:b/>
          <w:bCs/>
          <w:sz w:val="22"/>
          <w:szCs w:val="22"/>
        </w:rPr>
        <w:t>3.</w:t>
      </w:r>
      <w:r w:rsidRPr="001A2EFB">
        <w:rPr>
          <w:rFonts w:ascii="Arial" w:hAnsi="Arial" w:cs="Arial"/>
          <w:b/>
          <w:bCs/>
          <w:sz w:val="22"/>
          <w:szCs w:val="22"/>
        </w:rPr>
        <w:tab/>
        <w:t xml:space="preserve"> </w:t>
      </w:r>
      <w:r w:rsidR="00253B92">
        <w:rPr>
          <w:rFonts w:ascii="Arial" w:hAnsi="Arial" w:cs="Arial"/>
          <w:b/>
          <w:bCs/>
          <w:sz w:val="22"/>
          <w:szCs w:val="22"/>
        </w:rPr>
        <w:t>POVERTY AND EQULITY INDICATORS</w:t>
      </w:r>
    </w:p>
    <w:p w14:paraId="4F02CD39" w14:textId="77777777" w:rsidR="002768CE" w:rsidRPr="001A2EFB" w:rsidRDefault="002768CE" w:rsidP="002768CE">
      <w:pPr>
        <w:ind w:left="720" w:hanging="720"/>
        <w:jc w:val="both"/>
        <w:rPr>
          <w:rFonts w:ascii="Arial" w:hAnsi="Arial" w:cs="Arial"/>
          <w:b/>
          <w:bCs/>
          <w:sz w:val="22"/>
          <w:szCs w:val="22"/>
        </w:rPr>
      </w:pPr>
    </w:p>
    <w:p w14:paraId="64A315D1" w14:textId="071685C0" w:rsidR="000A6AD0" w:rsidRDefault="002768CE" w:rsidP="000A6AD0">
      <w:pPr>
        <w:pStyle w:val="ELC-ParaTitle2"/>
        <w:numPr>
          <w:ilvl w:val="0"/>
          <w:numId w:val="0"/>
        </w:numPr>
        <w:tabs>
          <w:tab w:val="clear" w:pos="680"/>
        </w:tabs>
        <w:jc w:val="both"/>
        <w:rPr>
          <w:rFonts w:cs="Arial"/>
          <w:sz w:val="22"/>
          <w:szCs w:val="22"/>
        </w:rPr>
      </w:pPr>
      <w:bookmarkStart w:id="2" w:name="_Hlk153888683"/>
      <w:r w:rsidRPr="007609E3">
        <w:rPr>
          <w:rFonts w:cs="Arial"/>
          <w:bCs w:val="0"/>
          <w:sz w:val="22"/>
          <w:szCs w:val="22"/>
        </w:rPr>
        <w:t>A report was submitted by the Executive Director for Place</w:t>
      </w:r>
      <w:r w:rsidR="007609E3">
        <w:rPr>
          <w:bCs w:val="0"/>
          <w:sz w:val="22"/>
          <w:szCs w:val="22"/>
        </w:rPr>
        <w:t xml:space="preserve">. The report was presented by </w:t>
      </w:r>
      <w:r w:rsidR="000A6AD0">
        <w:rPr>
          <w:bCs w:val="0"/>
          <w:sz w:val="22"/>
          <w:szCs w:val="22"/>
        </w:rPr>
        <w:t xml:space="preserve">Paolo </w:t>
      </w:r>
      <w:proofErr w:type="spellStart"/>
      <w:r w:rsidR="007609E3">
        <w:rPr>
          <w:bCs w:val="0"/>
          <w:sz w:val="22"/>
          <w:szCs w:val="22"/>
        </w:rPr>
        <w:t>Vestri</w:t>
      </w:r>
      <w:proofErr w:type="spellEnd"/>
      <w:r w:rsidR="00842890">
        <w:rPr>
          <w:bCs w:val="0"/>
          <w:sz w:val="22"/>
          <w:szCs w:val="22"/>
        </w:rPr>
        <w:t xml:space="preserve">, </w:t>
      </w:r>
      <w:r w:rsidR="007609E3" w:rsidRPr="007609E3">
        <w:rPr>
          <w:rFonts w:cs="Arial"/>
          <w:bCs w:val="0"/>
          <w:sz w:val="22"/>
          <w:szCs w:val="22"/>
        </w:rPr>
        <w:t>Service Manager – Policy, Improvement and Partnerships</w:t>
      </w:r>
      <w:r w:rsidR="007609E3" w:rsidRPr="00265344">
        <w:rPr>
          <w:rFonts w:cs="Arial"/>
          <w:sz w:val="22"/>
          <w:szCs w:val="22"/>
        </w:rPr>
        <w:t>.</w:t>
      </w:r>
      <w:r w:rsidR="00265344">
        <w:rPr>
          <w:rFonts w:cs="Arial"/>
          <w:sz w:val="22"/>
          <w:szCs w:val="22"/>
        </w:rPr>
        <w:t xml:space="preserve"> </w:t>
      </w:r>
    </w:p>
    <w:bookmarkEnd w:id="2"/>
    <w:p w14:paraId="2C4CC9C5" w14:textId="61ACF82A" w:rsidR="005B54E1" w:rsidRDefault="000A6AD0" w:rsidP="00974655">
      <w:pPr>
        <w:pStyle w:val="ELC-ParaTitle2"/>
        <w:numPr>
          <w:ilvl w:val="0"/>
          <w:numId w:val="0"/>
        </w:numPr>
        <w:tabs>
          <w:tab w:val="clear" w:pos="680"/>
        </w:tabs>
        <w:jc w:val="both"/>
        <w:rPr>
          <w:rFonts w:cs="Arial"/>
          <w:sz w:val="22"/>
          <w:szCs w:val="22"/>
        </w:rPr>
      </w:pPr>
      <w:r w:rsidRPr="0064553A">
        <w:rPr>
          <w:rFonts w:cs="Arial"/>
          <w:sz w:val="22"/>
          <w:szCs w:val="22"/>
        </w:rPr>
        <w:t xml:space="preserve">Mr </w:t>
      </w:r>
      <w:proofErr w:type="spellStart"/>
      <w:r w:rsidRPr="0064553A">
        <w:rPr>
          <w:rFonts w:cs="Arial"/>
          <w:sz w:val="22"/>
          <w:szCs w:val="22"/>
        </w:rPr>
        <w:t>Vestri</w:t>
      </w:r>
      <w:proofErr w:type="spellEnd"/>
      <w:r w:rsidRPr="0064553A">
        <w:rPr>
          <w:rFonts w:cs="Arial"/>
          <w:sz w:val="22"/>
          <w:szCs w:val="22"/>
        </w:rPr>
        <w:t xml:space="preserve"> </w:t>
      </w:r>
      <w:r w:rsidR="00873438">
        <w:rPr>
          <w:rFonts w:cs="Arial"/>
          <w:sz w:val="22"/>
          <w:szCs w:val="22"/>
        </w:rPr>
        <w:t xml:space="preserve">advised that this report was a follow up to the </w:t>
      </w:r>
      <w:r w:rsidR="0024776B">
        <w:rPr>
          <w:rFonts w:cs="Arial"/>
          <w:sz w:val="22"/>
          <w:szCs w:val="22"/>
        </w:rPr>
        <w:t xml:space="preserve">September report. He commented that this was still a work in progress but that he hoped </w:t>
      </w:r>
      <w:r w:rsidR="0006590F">
        <w:rPr>
          <w:rFonts w:cs="Arial"/>
          <w:sz w:val="22"/>
          <w:szCs w:val="22"/>
        </w:rPr>
        <w:t>it</w:t>
      </w:r>
      <w:r w:rsidR="0024776B">
        <w:rPr>
          <w:rFonts w:cs="Arial"/>
          <w:sz w:val="22"/>
          <w:szCs w:val="22"/>
        </w:rPr>
        <w:t xml:space="preserve"> showed progress. Mr </w:t>
      </w:r>
      <w:proofErr w:type="spellStart"/>
      <w:r w:rsidR="0024776B">
        <w:rPr>
          <w:rFonts w:cs="Arial"/>
          <w:sz w:val="22"/>
          <w:szCs w:val="22"/>
        </w:rPr>
        <w:t>Vestri</w:t>
      </w:r>
      <w:proofErr w:type="spellEnd"/>
      <w:r w:rsidR="0024776B">
        <w:rPr>
          <w:rFonts w:cs="Arial"/>
          <w:sz w:val="22"/>
          <w:szCs w:val="22"/>
        </w:rPr>
        <w:t xml:space="preserve"> </w:t>
      </w:r>
      <w:r w:rsidR="00EF5D2C">
        <w:rPr>
          <w:rFonts w:cs="Arial"/>
          <w:sz w:val="22"/>
          <w:szCs w:val="22"/>
        </w:rPr>
        <w:t xml:space="preserve">advised </w:t>
      </w:r>
      <w:r w:rsidR="00115928">
        <w:rPr>
          <w:rFonts w:cs="Arial"/>
          <w:sz w:val="22"/>
          <w:szCs w:val="22"/>
        </w:rPr>
        <w:t>that the</w:t>
      </w:r>
      <w:r w:rsidR="0024776B">
        <w:rPr>
          <w:rFonts w:cs="Arial"/>
          <w:sz w:val="22"/>
          <w:szCs w:val="22"/>
        </w:rPr>
        <w:t xml:space="preserve"> report </w:t>
      </w:r>
      <w:r w:rsidR="00EF5D2C">
        <w:rPr>
          <w:rFonts w:cs="Arial"/>
          <w:sz w:val="22"/>
          <w:szCs w:val="22"/>
        </w:rPr>
        <w:t>was</w:t>
      </w:r>
      <w:r w:rsidR="0024776B">
        <w:rPr>
          <w:rFonts w:cs="Arial"/>
          <w:sz w:val="22"/>
          <w:szCs w:val="22"/>
        </w:rPr>
        <w:t xml:space="preserve"> split into 4 sections and said that </w:t>
      </w:r>
      <w:r w:rsidR="00166282">
        <w:rPr>
          <w:rFonts w:cs="Arial"/>
          <w:sz w:val="22"/>
          <w:szCs w:val="22"/>
        </w:rPr>
        <w:t xml:space="preserve">where possible they were trying to provide more detail analysis of protected characteristics. He is hopeful the </w:t>
      </w:r>
      <w:r w:rsidR="0024776B">
        <w:rPr>
          <w:rFonts w:cs="Arial"/>
          <w:sz w:val="22"/>
          <w:szCs w:val="22"/>
        </w:rPr>
        <w:t>next report will be ready for PPRC in June. He continued by highlighting</w:t>
      </w:r>
      <w:r w:rsidR="0006590F">
        <w:rPr>
          <w:rFonts w:cs="Arial"/>
          <w:sz w:val="22"/>
          <w:szCs w:val="22"/>
        </w:rPr>
        <w:t xml:space="preserve"> the</w:t>
      </w:r>
      <w:r w:rsidR="0024776B">
        <w:rPr>
          <w:rFonts w:cs="Arial"/>
          <w:sz w:val="22"/>
          <w:szCs w:val="22"/>
        </w:rPr>
        <w:t xml:space="preserve"> percentage of children in households with less t</w:t>
      </w:r>
      <w:r w:rsidR="0006590F">
        <w:rPr>
          <w:rFonts w:cs="Arial"/>
          <w:sz w:val="22"/>
          <w:szCs w:val="22"/>
        </w:rPr>
        <w:t>han</w:t>
      </w:r>
      <w:r w:rsidR="0024776B">
        <w:rPr>
          <w:rFonts w:cs="Arial"/>
          <w:sz w:val="22"/>
          <w:szCs w:val="22"/>
        </w:rPr>
        <w:t xml:space="preserve"> 60% of median net income </w:t>
      </w:r>
      <w:r w:rsidR="0006590F">
        <w:rPr>
          <w:rFonts w:cs="Arial"/>
          <w:sz w:val="22"/>
          <w:szCs w:val="22"/>
        </w:rPr>
        <w:t xml:space="preserve">where the </w:t>
      </w:r>
      <w:r w:rsidR="00166282">
        <w:rPr>
          <w:rFonts w:cs="Arial"/>
          <w:sz w:val="22"/>
          <w:szCs w:val="22"/>
        </w:rPr>
        <w:t>figures are from 2022</w:t>
      </w:r>
      <w:r w:rsidR="0006590F">
        <w:rPr>
          <w:rFonts w:cs="Arial"/>
          <w:sz w:val="22"/>
          <w:szCs w:val="22"/>
        </w:rPr>
        <w:t xml:space="preserve">. This </w:t>
      </w:r>
      <w:r w:rsidR="00166282">
        <w:rPr>
          <w:rFonts w:cs="Arial"/>
          <w:sz w:val="22"/>
          <w:szCs w:val="22"/>
        </w:rPr>
        <w:t xml:space="preserve">has increased but </w:t>
      </w:r>
      <w:r w:rsidR="0006590F">
        <w:rPr>
          <w:rFonts w:cs="Arial"/>
          <w:sz w:val="22"/>
          <w:szCs w:val="22"/>
        </w:rPr>
        <w:t>is</w:t>
      </w:r>
      <w:r w:rsidR="00166282">
        <w:rPr>
          <w:rFonts w:cs="Arial"/>
          <w:sz w:val="22"/>
          <w:szCs w:val="22"/>
        </w:rPr>
        <w:t xml:space="preserve"> below the Scotti</w:t>
      </w:r>
      <w:r w:rsidR="0006590F">
        <w:rPr>
          <w:rFonts w:cs="Arial"/>
          <w:sz w:val="22"/>
          <w:szCs w:val="22"/>
        </w:rPr>
        <w:t>s</w:t>
      </w:r>
      <w:r w:rsidR="00166282">
        <w:rPr>
          <w:rFonts w:cs="Arial"/>
          <w:sz w:val="22"/>
          <w:szCs w:val="22"/>
        </w:rPr>
        <w:t>h average</w:t>
      </w:r>
      <w:r w:rsidR="0006590F">
        <w:rPr>
          <w:rFonts w:cs="Arial"/>
          <w:sz w:val="22"/>
          <w:szCs w:val="22"/>
        </w:rPr>
        <w:t xml:space="preserve">. Mr </w:t>
      </w:r>
      <w:proofErr w:type="spellStart"/>
      <w:r w:rsidR="0006590F">
        <w:rPr>
          <w:rFonts w:cs="Arial"/>
          <w:sz w:val="22"/>
          <w:szCs w:val="22"/>
        </w:rPr>
        <w:t>Vestri</w:t>
      </w:r>
      <w:proofErr w:type="spellEnd"/>
      <w:r w:rsidR="0006590F">
        <w:rPr>
          <w:rFonts w:cs="Arial"/>
          <w:sz w:val="22"/>
          <w:szCs w:val="22"/>
        </w:rPr>
        <w:t xml:space="preserve"> also commented on </w:t>
      </w:r>
      <w:r w:rsidR="0024776B">
        <w:rPr>
          <w:rFonts w:cs="Arial"/>
          <w:sz w:val="22"/>
          <w:szCs w:val="22"/>
        </w:rPr>
        <w:t>how citizens are managing financially</w:t>
      </w:r>
      <w:r w:rsidR="0006590F">
        <w:rPr>
          <w:rFonts w:cs="Arial"/>
          <w:sz w:val="22"/>
          <w:szCs w:val="22"/>
        </w:rPr>
        <w:t xml:space="preserve"> w</w:t>
      </w:r>
      <w:r w:rsidR="00115928">
        <w:rPr>
          <w:rFonts w:cs="Arial"/>
          <w:sz w:val="22"/>
          <w:szCs w:val="22"/>
        </w:rPr>
        <w:t>ith</w:t>
      </w:r>
      <w:r w:rsidR="0006590F">
        <w:rPr>
          <w:rFonts w:cs="Arial"/>
          <w:sz w:val="22"/>
          <w:szCs w:val="22"/>
        </w:rPr>
        <w:t xml:space="preserve"> the figures </w:t>
      </w:r>
      <w:r w:rsidR="00166282">
        <w:rPr>
          <w:rFonts w:cs="Arial"/>
          <w:sz w:val="22"/>
          <w:szCs w:val="22"/>
        </w:rPr>
        <w:t xml:space="preserve">taken from </w:t>
      </w:r>
      <w:r w:rsidR="0006590F">
        <w:rPr>
          <w:rFonts w:cs="Arial"/>
          <w:sz w:val="22"/>
          <w:szCs w:val="22"/>
        </w:rPr>
        <w:t xml:space="preserve">the </w:t>
      </w:r>
      <w:r w:rsidR="00166282">
        <w:rPr>
          <w:rFonts w:cs="Arial"/>
          <w:sz w:val="22"/>
          <w:szCs w:val="22"/>
        </w:rPr>
        <w:t>2021 residents survey</w:t>
      </w:r>
      <w:r w:rsidR="0006590F">
        <w:rPr>
          <w:rFonts w:cs="Arial"/>
          <w:sz w:val="22"/>
          <w:szCs w:val="22"/>
        </w:rPr>
        <w:t>.</w:t>
      </w:r>
      <w:r w:rsidR="00166282">
        <w:rPr>
          <w:rFonts w:cs="Arial"/>
          <w:sz w:val="22"/>
          <w:szCs w:val="22"/>
        </w:rPr>
        <w:t xml:space="preserve"> </w:t>
      </w:r>
      <w:r w:rsidR="0006590F">
        <w:rPr>
          <w:rFonts w:cs="Arial"/>
          <w:sz w:val="22"/>
          <w:szCs w:val="22"/>
        </w:rPr>
        <w:t>Updated figures will be reported in June for the i</w:t>
      </w:r>
      <w:r w:rsidR="00166282">
        <w:rPr>
          <w:rFonts w:cs="Arial"/>
          <w:sz w:val="22"/>
          <w:szCs w:val="22"/>
        </w:rPr>
        <w:t xml:space="preserve">ndicators on </w:t>
      </w:r>
      <w:r w:rsidR="00974655">
        <w:rPr>
          <w:rFonts w:cs="Arial"/>
          <w:sz w:val="22"/>
          <w:szCs w:val="22"/>
        </w:rPr>
        <w:t>c</w:t>
      </w:r>
      <w:r w:rsidR="00166282">
        <w:rPr>
          <w:rFonts w:cs="Arial"/>
          <w:sz w:val="22"/>
          <w:szCs w:val="22"/>
        </w:rPr>
        <w:t xml:space="preserve">losing </w:t>
      </w:r>
      <w:r w:rsidR="00974655">
        <w:rPr>
          <w:rFonts w:cs="Arial"/>
          <w:sz w:val="22"/>
          <w:szCs w:val="22"/>
        </w:rPr>
        <w:t xml:space="preserve">the </w:t>
      </w:r>
      <w:r w:rsidR="00166282">
        <w:rPr>
          <w:rFonts w:cs="Arial"/>
          <w:sz w:val="22"/>
          <w:szCs w:val="22"/>
        </w:rPr>
        <w:t>poverty related income gap</w:t>
      </w:r>
      <w:r w:rsidR="00974655">
        <w:rPr>
          <w:rFonts w:cs="Arial"/>
          <w:sz w:val="22"/>
          <w:szCs w:val="22"/>
        </w:rPr>
        <w:t xml:space="preserve">. </w:t>
      </w:r>
      <w:r w:rsidR="005B54E1">
        <w:rPr>
          <w:rFonts w:cs="Arial"/>
          <w:sz w:val="22"/>
          <w:szCs w:val="22"/>
        </w:rPr>
        <w:t xml:space="preserve">The figure for employees of the Council saying it was a great place to work was </w:t>
      </w:r>
      <w:r w:rsidR="00E53002">
        <w:rPr>
          <w:rFonts w:cs="Arial"/>
          <w:sz w:val="22"/>
          <w:szCs w:val="22"/>
        </w:rPr>
        <w:t>noted with</w:t>
      </w:r>
      <w:r w:rsidR="005B54E1">
        <w:rPr>
          <w:rFonts w:cs="Arial"/>
          <w:sz w:val="22"/>
          <w:szCs w:val="22"/>
        </w:rPr>
        <w:t xml:space="preserve"> Mr </w:t>
      </w:r>
      <w:proofErr w:type="spellStart"/>
      <w:r w:rsidR="005B54E1">
        <w:rPr>
          <w:rFonts w:cs="Arial"/>
          <w:sz w:val="22"/>
          <w:szCs w:val="22"/>
        </w:rPr>
        <w:t>Vestri</w:t>
      </w:r>
      <w:proofErr w:type="spellEnd"/>
      <w:r w:rsidR="005B54E1">
        <w:rPr>
          <w:rFonts w:cs="Arial"/>
          <w:sz w:val="22"/>
          <w:szCs w:val="22"/>
        </w:rPr>
        <w:t xml:space="preserve"> advis</w:t>
      </w:r>
      <w:r w:rsidR="00E53002">
        <w:rPr>
          <w:rFonts w:cs="Arial"/>
          <w:sz w:val="22"/>
          <w:szCs w:val="22"/>
        </w:rPr>
        <w:t>ing</w:t>
      </w:r>
      <w:r w:rsidR="005B54E1">
        <w:rPr>
          <w:rFonts w:cs="Arial"/>
          <w:sz w:val="22"/>
          <w:szCs w:val="22"/>
        </w:rPr>
        <w:t xml:space="preserve"> that the figures from the next staff survey may be available for June. </w:t>
      </w:r>
      <w:r w:rsidR="0024776B">
        <w:rPr>
          <w:rFonts w:cs="Arial"/>
          <w:sz w:val="22"/>
          <w:szCs w:val="22"/>
        </w:rPr>
        <w:t xml:space="preserve">Mr </w:t>
      </w:r>
      <w:proofErr w:type="spellStart"/>
      <w:r w:rsidR="0024776B">
        <w:rPr>
          <w:rFonts w:cs="Arial"/>
          <w:sz w:val="22"/>
          <w:szCs w:val="22"/>
        </w:rPr>
        <w:t>Vestri</w:t>
      </w:r>
      <w:proofErr w:type="spellEnd"/>
      <w:r w:rsidR="0024776B">
        <w:rPr>
          <w:rFonts w:cs="Arial"/>
          <w:sz w:val="22"/>
          <w:szCs w:val="22"/>
        </w:rPr>
        <w:t xml:space="preserve"> commented that the figure for </w:t>
      </w:r>
      <w:r w:rsidR="005B54E1">
        <w:rPr>
          <w:rFonts w:cs="Arial"/>
          <w:sz w:val="22"/>
          <w:szCs w:val="22"/>
        </w:rPr>
        <w:t>being</w:t>
      </w:r>
      <w:r w:rsidR="0024776B">
        <w:rPr>
          <w:rFonts w:cs="Arial"/>
          <w:sz w:val="22"/>
          <w:szCs w:val="22"/>
        </w:rPr>
        <w:t xml:space="preserve"> below</w:t>
      </w:r>
      <w:r w:rsidR="005B54E1">
        <w:rPr>
          <w:rFonts w:cs="Arial"/>
          <w:sz w:val="22"/>
          <w:szCs w:val="22"/>
        </w:rPr>
        <w:t xml:space="preserve"> the</w:t>
      </w:r>
      <w:r w:rsidR="0024776B">
        <w:rPr>
          <w:rFonts w:cs="Arial"/>
          <w:sz w:val="22"/>
          <w:szCs w:val="22"/>
        </w:rPr>
        <w:t xml:space="preserve"> living wage </w:t>
      </w:r>
      <w:r w:rsidR="005B54E1">
        <w:rPr>
          <w:rFonts w:cs="Arial"/>
          <w:sz w:val="22"/>
          <w:szCs w:val="22"/>
        </w:rPr>
        <w:t xml:space="preserve">was above the Scottish average but that this was taken from a national </w:t>
      </w:r>
      <w:r w:rsidR="00115928">
        <w:rPr>
          <w:rFonts w:cs="Arial"/>
          <w:sz w:val="22"/>
          <w:szCs w:val="22"/>
        </w:rPr>
        <w:t>survey,</w:t>
      </w:r>
      <w:r w:rsidR="005B54E1">
        <w:rPr>
          <w:rFonts w:cs="Arial"/>
          <w:sz w:val="22"/>
          <w:szCs w:val="22"/>
        </w:rPr>
        <w:t xml:space="preserve"> and it may just be quirk of the statistics. He also commented that hospitality and care work were typically low wage</w:t>
      </w:r>
      <w:r w:rsidR="00E53002">
        <w:rPr>
          <w:rFonts w:cs="Arial"/>
          <w:sz w:val="22"/>
          <w:szCs w:val="22"/>
        </w:rPr>
        <w:t xml:space="preserve"> employment</w:t>
      </w:r>
      <w:r w:rsidR="005B54E1">
        <w:rPr>
          <w:rFonts w:cs="Arial"/>
          <w:sz w:val="22"/>
          <w:szCs w:val="22"/>
        </w:rPr>
        <w:t xml:space="preserve"> and that this may contribute. </w:t>
      </w:r>
      <w:r w:rsidR="0024776B">
        <w:rPr>
          <w:rFonts w:cs="Arial"/>
          <w:sz w:val="22"/>
          <w:szCs w:val="22"/>
        </w:rPr>
        <w:t xml:space="preserve">Mr </w:t>
      </w:r>
      <w:proofErr w:type="spellStart"/>
      <w:r w:rsidR="0024776B">
        <w:rPr>
          <w:rFonts w:cs="Arial"/>
          <w:sz w:val="22"/>
          <w:szCs w:val="22"/>
        </w:rPr>
        <w:t>Vestri</w:t>
      </w:r>
      <w:proofErr w:type="spellEnd"/>
      <w:r w:rsidR="0024776B">
        <w:rPr>
          <w:rFonts w:cs="Arial"/>
          <w:sz w:val="22"/>
          <w:szCs w:val="22"/>
        </w:rPr>
        <w:t xml:space="preserve"> advised on a</w:t>
      </w:r>
      <w:r w:rsidR="00EC255A">
        <w:rPr>
          <w:rFonts w:cs="Arial"/>
          <w:sz w:val="22"/>
          <w:szCs w:val="22"/>
        </w:rPr>
        <w:t xml:space="preserve"> </w:t>
      </w:r>
      <w:r w:rsidR="0024776B">
        <w:rPr>
          <w:rFonts w:cs="Arial"/>
          <w:sz w:val="22"/>
          <w:szCs w:val="22"/>
        </w:rPr>
        <w:t xml:space="preserve">new indicator on life expectancy and said that more detailed figures would follow </w:t>
      </w:r>
      <w:r w:rsidR="00E53002">
        <w:rPr>
          <w:rFonts w:cs="Arial"/>
          <w:sz w:val="22"/>
          <w:szCs w:val="22"/>
        </w:rPr>
        <w:t xml:space="preserve">in June </w:t>
      </w:r>
      <w:r w:rsidR="0024776B">
        <w:rPr>
          <w:rFonts w:cs="Arial"/>
          <w:sz w:val="22"/>
          <w:szCs w:val="22"/>
        </w:rPr>
        <w:t xml:space="preserve">possibly on a ward level. </w:t>
      </w:r>
      <w:r w:rsidR="00974655">
        <w:rPr>
          <w:rFonts w:cs="Arial"/>
          <w:sz w:val="22"/>
          <w:szCs w:val="22"/>
        </w:rPr>
        <w:t>For the in</w:t>
      </w:r>
      <w:r w:rsidR="00EC255A">
        <w:rPr>
          <w:rFonts w:cs="Arial"/>
          <w:sz w:val="22"/>
          <w:szCs w:val="22"/>
        </w:rPr>
        <w:t>dicators on</w:t>
      </w:r>
      <w:r w:rsidR="005B54E1">
        <w:rPr>
          <w:rFonts w:cs="Arial"/>
          <w:sz w:val="22"/>
          <w:szCs w:val="22"/>
        </w:rPr>
        <w:t xml:space="preserve"> domestic </w:t>
      </w:r>
      <w:r w:rsidR="00EC255A">
        <w:rPr>
          <w:rFonts w:cs="Arial"/>
          <w:sz w:val="22"/>
          <w:szCs w:val="22"/>
        </w:rPr>
        <w:t>abuse</w:t>
      </w:r>
      <w:r w:rsidR="005B54E1">
        <w:rPr>
          <w:rFonts w:cs="Arial"/>
          <w:sz w:val="22"/>
          <w:szCs w:val="22"/>
        </w:rPr>
        <w:t>, and hate crime</w:t>
      </w:r>
      <w:r w:rsidR="00EC255A">
        <w:rPr>
          <w:rFonts w:cs="Arial"/>
          <w:sz w:val="22"/>
          <w:szCs w:val="22"/>
        </w:rPr>
        <w:t xml:space="preserve"> reported to </w:t>
      </w:r>
      <w:r w:rsidR="00974655">
        <w:rPr>
          <w:rFonts w:cs="Arial"/>
          <w:sz w:val="22"/>
          <w:szCs w:val="22"/>
        </w:rPr>
        <w:t xml:space="preserve">the </w:t>
      </w:r>
      <w:r w:rsidR="00EC255A">
        <w:rPr>
          <w:rFonts w:cs="Arial"/>
          <w:sz w:val="22"/>
          <w:szCs w:val="22"/>
        </w:rPr>
        <w:t xml:space="preserve">police </w:t>
      </w:r>
      <w:r w:rsidR="00974655">
        <w:rPr>
          <w:rFonts w:cs="Arial"/>
          <w:sz w:val="22"/>
          <w:szCs w:val="22"/>
        </w:rPr>
        <w:t xml:space="preserve">Mr </w:t>
      </w:r>
      <w:proofErr w:type="spellStart"/>
      <w:r w:rsidR="00974655">
        <w:rPr>
          <w:rFonts w:cs="Arial"/>
          <w:sz w:val="22"/>
          <w:szCs w:val="22"/>
        </w:rPr>
        <w:t>Vestri</w:t>
      </w:r>
      <w:proofErr w:type="spellEnd"/>
      <w:r w:rsidR="00974655">
        <w:rPr>
          <w:rFonts w:cs="Arial"/>
          <w:sz w:val="22"/>
          <w:szCs w:val="22"/>
        </w:rPr>
        <w:t xml:space="preserve"> stated that he </w:t>
      </w:r>
      <w:r w:rsidR="00EC255A">
        <w:rPr>
          <w:rFonts w:cs="Arial"/>
          <w:sz w:val="22"/>
          <w:szCs w:val="22"/>
        </w:rPr>
        <w:t>hope</w:t>
      </w:r>
      <w:r w:rsidR="00974655">
        <w:rPr>
          <w:rFonts w:cs="Arial"/>
          <w:sz w:val="22"/>
          <w:szCs w:val="22"/>
        </w:rPr>
        <w:t>d</w:t>
      </w:r>
      <w:r w:rsidR="00EC255A">
        <w:rPr>
          <w:rFonts w:cs="Arial"/>
          <w:sz w:val="22"/>
          <w:szCs w:val="22"/>
        </w:rPr>
        <w:t xml:space="preserve"> to have up to date figures </w:t>
      </w:r>
      <w:r w:rsidR="00974655">
        <w:rPr>
          <w:rFonts w:cs="Arial"/>
          <w:sz w:val="22"/>
          <w:szCs w:val="22"/>
        </w:rPr>
        <w:t>for</w:t>
      </w:r>
      <w:r w:rsidR="00EC255A">
        <w:rPr>
          <w:rFonts w:cs="Arial"/>
          <w:sz w:val="22"/>
          <w:szCs w:val="22"/>
        </w:rPr>
        <w:t xml:space="preserve"> </w:t>
      </w:r>
      <w:r w:rsidR="00E53002">
        <w:rPr>
          <w:rFonts w:cs="Arial"/>
          <w:sz w:val="22"/>
          <w:szCs w:val="22"/>
        </w:rPr>
        <w:t xml:space="preserve">the </w:t>
      </w:r>
      <w:r w:rsidR="00EC255A">
        <w:rPr>
          <w:rFonts w:cs="Arial"/>
          <w:sz w:val="22"/>
          <w:szCs w:val="22"/>
        </w:rPr>
        <w:t xml:space="preserve">June meeting. </w:t>
      </w:r>
      <w:r w:rsidR="00974655">
        <w:rPr>
          <w:rFonts w:cs="Arial"/>
          <w:sz w:val="22"/>
          <w:szCs w:val="22"/>
        </w:rPr>
        <w:t xml:space="preserve">Finally Mr </w:t>
      </w:r>
      <w:proofErr w:type="spellStart"/>
      <w:r w:rsidR="00974655">
        <w:rPr>
          <w:rFonts w:cs="Arial"/>
          <w:sz w:val="22"/>
          <w:szCs w:val="22"/>
        </w:rPr>
        <w:t>Vestri</w:t>
      </w:r>
      <w:proofErr w:type="spellEnd"/>
      <w:r w:rsidR="00974655">
        <w:rPr>
          <w:rFonts w:cs="Arial"/>
          <w:sz w:val="22"/>
          <w:szCs w:val="22"/>
        </w:rPr>
        <w:t xml:space="preserve"> highlighted the </w:t>
      </w:r>
      <w:r w:rsidR="005B54E1">
        <w:rPr>
          <w:rFonts w:cs="Arial"/>
          <w:sz w:val="22"/>
          <w:szCs w:val="22"/>
        </w:rPr>
        <w:t xml:space="preserve">CAB service outcomes. </w:t>
      </w:r>
    </w:p>
    <w:p w14:paraId="5199DF99" w14:textId="0E3BDEA0" w:rsidR="005B54E1" w:rsidRDefault="00595BCC" w:rsidP="002768CE">
      <w:pPr>
        <w:jc w:val="both"/>
        <w:rPr>
          <w:rFonts w:ascii="Arial" w:hAnsi="Arial" w:cs="Arial"/>
          <w:sz w:val="22"/>
          <w:szCs w:val="22"/>
        </w:rPr>
      </w:pPr>
      <w:r>
        <w:rPr>
          <w:rFonts w:ascii="Arial" w:hAnsi="Arial" w:cs="Arial"/>
          <w:sz w:val="22"/>
          <w:szCs w:val="22"/>
        </w:rPr>
        <w:t xml:space="preserve">Mr Reid replied </w:t>
      </w:r>
      <w:r w:rsidR="00974655">
        <w:rPr>
          <w:rFonts w:ascii="Arial" w:hAnsi="Arial" w:cs="Arial"/>
          <w:sz w:val="22"/>
          <w:szCs w:val="22"/>
        </w:rPr>
        <w:t xml:space="preserve">to questions from Councillor McIntosh about the bus routes and the community bus fund by </w:t>
      </w:r>
      <w:r>
        <w:rPr>
          <w:rFonts w:ascii="Arial" w:hAnsi="Arial" w:cs="Arial"/>
          <w:sz w:val="22"/>
          <w:szCs w:val="22"/>
        </w:rPr>
        <w:t>stating that it had been a</w:t>
      </w:r>
      <w:r w:rsidR="00EC255A">
        <w:rPr>
          <w:rFonts w:ascii="Arial" w:hAnsi="Arial" w:cs="Arial"/>
          <w:sz w:val="22"/>
          <w:szCs w:val="22"/>
        </w:rPr>
        <w:t xml:space="preserve"> </w:t>
      </w:r>
      <w:r w:rsidR="00974655">
        <w:rPr>
          <w:rFonts w:ascii="Arial" w:hAnsi="Arial" w:cs="Arial"/>
          <w:sz w:val="22"/>
          <w:szCs w:val="22"/>
        </w:rPr>
        <w:t>phenomenal</w:t>
      </w:r>
      <w:r w:rsidR="00EC255A">
        <w:rPr>
          <w:rFonts w:ascii="Arial" w:hAnsi="Arial" w:cs="Arial"/>
          <w:sz w:val="22"/>
          <w:szCs w:val="22"/>
        </w:rPr>
        <w:t xml:space="preserve"> </w:t>
      </w:r>
      <w:r>
        <w:rPr>
          <w:rFonts w:ascii="Arial" w:hAnsi="Arial" w:cs="Arial"/>
          <w:sz w:val="22"/>
          <w:szCs w:val="22"/>
        </w:rPr>
        <w:t>achievement to maintain the bus routes and that the main reason for not increasing was the economic challenges faced.</w:t>
      </w:r>
      <w:r w:rsidR="00974655">
        <w:rPr>
          <w:rFonts w:ascii="Arial" w:hAnsi="Arial" w:cs="Arial"/>
          <w:sz w:val="22"/>
          <w:szCs w:val="22"/>
        </w:rPr>
        <w:t xml:space="preserve"> He continued by advising that t</w:t>
      </w:r>
      <w:r>
        <w:rPr>
          <w:rFonts w:ascii="Arial" w:hAnsi="Arial" w:cs="Arial"/>
          <w:sz w:val="22"/>
          <w:szCs w:val="22"/>
        </w:rPr>
        <w:t>his is a significant budget every year and it is impossible to increase or develop the services</w:t>
      </w:r>
      <w:r w:rsidR="00EC255A">
        <w:rPr>
          <w:rFonts w:ascii="Arial" w:hAnsi="Arial" w:cs="Arial"/>
          <w:sz w:val="22"/>
          <w:szCs w:val="22"/>
        </w:rPr>
        <w:t xml:space="preserve"> in the current climate.</w:t>
      </w:r>
      <w:r w:rsidR="00974655">
        <w:rPr>
          <w:rFonts w:ascii="Arial" w:hAnsi="Arial" w:cs="Arial"/>
          <w:sz w:val="22"/>
          <w:szCs w:val="22"/>
        </w:rPr>
        <w:t xml:space="preserve"> Mr Reid informed the Committee that he would check with the team about the community bus and provide the information to them offline. </w:t>
      </w:r>
      <w:r w:rsidR="00EC255A">
        <w:rPr>
          <w:rFonts w:ascii="Arial" w:hAnsi="Arial" w:cs="Arial"/>
          <w:sz w:val="22"/>
          <w:szCs w:val="22"/>
        </w:rPr>
        <w:t xml:space="preserve"> </w:t>
      </w:r>
      <w:r>
        <w:rPr>
          <w:rFonts w:ascii="Arial" w:hAnsi="Arial" w:cs="Arial"/>
          <w:sz w:val="22"/>
          <w:szCs w:val="22"/>
        </w:rPr>
        <w:t xml:space="preserve"> </w:t>
      </w:r>
    </w:p>
    <w:p w14:paraId="03623E2B" w14:textId="77777777" w:rsidR="00595BCC" w:rsidRDefault="00595BCC" w:rsidP="002768CE">
      <w:pPr>
        <w:jc w:val="both"/>
        <w:rPr>
          <w:rFonts w:ascii="Arial" w:hAnsi="Arial" w:cs="Arial"/>
          <w:sz w:val="22"/>
          <w:szCs w:val="22"/>
        </w:rPr>
      </w:pPr>
    </w:p>
    <w:p w14:paraId="712D8832" w14:textId="157DCB85" w:rsidR="00595BCC" w:rsidRDefault="00595BCC" w:rsidP="002768CE">
      <w:pPr>
        <w:jc w:val="both"/>
        <w:rPr>
          <w:rFonts w:ascii="Arial" w:hAnsi="Arial" w:cs="Arial"/>
          <w:sz w:val="22"/>
          <w:szCs w:val="22"/>
        </w:rPr>
      </w:pPr>
      <w:r>
        <w:rPr>
          <w:rFonts w:ascii="Arial" w:hAnsi="Arial" w:cs="Arial"/>
          <w:sz w:val="22"/>
          <w:szCs w:val="22"/>
        </w:rPr>
        <w:t xml:space="preserve">Councillor McIntosh queried the fuel poverty data which </w:t>
      </w:r>
      <w:r w:rsidR="00115928">
        <w:rPr>
          <w:rFonts w:ascii="Arial" w:hAnsi="Arial" w:cs="Arial"/>
          <w:sz w:val="22"/>
          <w:szCs w:val="22"/>
        </w:rPr>
        <w:t>was</w:t>
      </w:r>
      <w:r>
        <w:rPr>
          <w:rFonts w:ascii="Arial" w:hAnsi="Arial" w:cs="Arial"/>
          <w:sz w:val="22"/>
          <w:szCs w:val="22"/>
        </w:rPr>
        <w:t xml:space="preserve"> from</w:t>
      </w:r>
      <w:r w:rsidR="00EC255A">
        <w:rPr>
          <w:rFonts w:ascii="Arial" w:hAnsi="Arial" w:cs="Arial"/>
          <w:sz w:val="22"/>
          <w:szCs w:val="22"/>
        </w:rPr>
        <w:t xml:space="preserve"> </w:t>
      </w:r>
      <w:r>
        <w:rPr>
          <w:rFonts w:ascii="Arial" w:hAnsi="Arial" w:cs="Arial"/>
          <w:sz w:val="22"/>
          <w:szCs w:val="22"/>
        </w:rPr>
        <w:t xml:space="preserve">2017-2019 and Mr </w:t>
      </w:r>
      <w:proofErr w:type="spellStart"/>
      <w:r>
        <w:rPr>
          <w:rFonts w:ascii="Arial" w:hAnsi="Arial" w:cs="Arial"/>
          <w:sz w:val="22"/>
          <w:szCs w:val="22"/>
        </w:rPr>
        <w:t>Vestri</w:t>
      </w:r>
      <w:proofErr w:type="spellEnd"/>
      <w:r>
        <w:rPr>
          <w:rFonts w:ascii="Arial" w:hAnsi="Arial" w:cs="Arial"/>
          <w:sz w:val="22"/>
          <w:szCs w:val="22"/>
        </w:rPr>
        <w:t xml:space="preserve"> advised that this was from national sources. He further advised that he would check the </w:t>
      </w:r>
      <w:r w:rsidR="00115928">
        <w:rPr>
          <w:rFonts w:ascii="Arial" w:hAnsi="Arial" w:cs="Arial"/>
          <w:sz w:val="22"/>
          <w:szCs w:val="22"/>
        </w:rPr>
        <w:t>L</w:t>
      </w:r>
      <w:r>
        <w:rPr>
          <w:rFonts w:ascii="Arial" w:hAnsi="Arial" w:cs="Arial"/>
          <w:sz w:val="22"/>
          <w:szCs w:val="22"/>
        </w:rPr>
        <w:t xml:space="preserve">ocal </w:t>
      </w:r>
      <w:r w:rsidR="00115928">
        <w:rPr>
          <w:rFonts w:ascii="Arial" w:hAnsi="Arial" w:cs="Arial"/>
          <w:sz w:val="22"/>
          <w:szCs w:val="22"/>
        </w:rPr>
        <w:t>H</w:t>
      </w:r>
      <w:r>
        <w:rPr>
          <w:rFonts w:ascii="Arial" w:hAnsi="Arial" w:cs="Arial"/>
          <w:sz w:val="22"/>
          <w:szCs w:val="22"/>
        </w:rPr>
        <w:t xml:space="preserve">ousing </w:t>
      </w:r>
      <w:r w:rsidR="00115928">
        <w:rPr>
          <w:rFonts w:ascii="Arial" w:hAnsi="Arial" w:cs="Arial"/>
          <w:sz w:val="22"/>
          <w:szCs w:val="22"/>
        </w:rPr>
        <w:t>S</w:t>
      </w:r>
      <w:r>
        <w:rPr>
          <w:rFonts w:ascii="Arial" w:hAnsi="Arial" w:cs="Arial"/>
          <w:sz w:val="22"/>
          <w:szCs w:val="22"/>
        </w:rPr>
        <w:t xml:space="preserve">trategy to see if more up to date data was available. </w:t>
      </w:r>
    </w:p>
    <w:p w14:paraId="303EE48B" w14:textId="77777777" w:rsidR="00253B92" w:rsidRDefault="00253B92" w:rsidP="002768CE">
      <w:pPr>
        <w:jc w:val="both"/>
        <w:rPr>
          <w:rFonts w:ascii="Arial" w:hAnsi="Arial" w:cs="Arial"/>
          <w:sz w:val="22"/>
          <w:szCs w:val="22"/>
        </w:rPr>
      </w:pPr>
    </w:p>
    <w:p w14:paraId="610478BE" w14:textId="15F56BA9" w:rsidR="00253B92" w:rsidRDefault="00595BCC" w:rsidP="002768CE">
      <w:pPr>
        <w:jc w:val="both"/>
        <w:rPr>
          <w:rFonts w:ascii="Arial" w:hAnsi="Arial" w:cs="Arial"/>
          <w:sz w:val="22"/>
          <w:szCs w:val="22"/>
        </w:rPr>
      </w:pPr>
      <w:r>
        <w:rPr>
          <w:rFonts w:ascii="Arial" w:hAnsi="Arial" w:cs="Arial"/>
          <w:sz w:val="22"/>
          <w:szCs w:val="22"/>
        </w:rPr>
        <w:t xml:space="preserve">Councillor McIntosh noted that a food pantry had opened in Musselburgh and that she believed that this was the case in other </w:t>
      </w:r>
      <w:proofErr w:type="spellStart"/>
      <w:r>
        <w:rPr>
          <w:rFonts w:ascii="Arial" w:hAnsi="Arial" w:cs="Arial"/>
          <w:sz w:val="22"/>
          <w:szCs w:val="22"/>
        </w:rPr>
        <w:t>wards</w:t>
      </w:r>
      <w:proofErr w:type="spellEnd"/>
      <w:r>
        <w:rPr>
          <w:rFonts w:ascii="Arial" w:hAnsi="Arial" w:cs="Arial"/>
          <w:sz w:val="22"/>
          <w:szCs w:val="22"/>
        </w:rPr>
        <w:t xml:space="preserve">, she questioned whether the food bank </w:t>
      </w:r>
      <w:r w:rsidR="00EC255A">
        <w:rPr>
          <w:rFonts w:ascii="Arial" w:hAnsi="Arial" w:cs="Arial"/>
          <w:sz w:val="22"/>
          <w:szCs w:val="22"/>
        </w:rPr>
        <w:t xml:space="preserve">referral </w:t>
      </w:r>
      <w:r>
        <w:rPr>
          <w:rFonts w:ascii="Arial" w:hAnsi="Arial" w:cs="Arial"/>
          <w:sz w:val="22"/>
          <w:szCs w:val="22"/>
        </w:rPr>
        <w:t xml:space="preserve">numbers reducing was due to this extra provision. Mr </w:t>
      </w:r>
      <w:proofErr w:type="spellStart"/>
      <w:r>
        <w:rPr>
          <w:rFonts w:ascii="Arial" w:hAnsi="Arial" w:cs="Arial"/>
          <w:sz w:val="22"/>
          <w:szCs w:val="22"/>
        </w:rPr>
        <w:t>Vestri</w:t>
      </w:r>
      <w:proofErr w:type="spellEnd"/>
      <w:r>
        <w:rPr>
          <w:rFonts w:ascii="Arial" w:hAnsi="Arial" w:cs="Arial"/>
          <w:sz w:val="22"/>
          <w:szCs w:val="22"/>
        </w:rPr>
        <w:t xml:space="preserve"> advised that they were looking at th</w:t>
      </w:r>
      <w:r w:rsidR="006F40B2">
        <w:rPr>
          <w:rFonts w:ascii="Arial" w:hAnsi="Arial" w:cs="Arial"/>
          <w:sz w:val="22"/>
          <w:szCs w:val="22"/>
        </w:rPr>
        <w:t>is</w:t>
      </w:r>
      <w:r>
        <w:rPr>
          <w:rFonts w:ascii="Arial" w:hAnsi="Arial" w:cs="Arial"/>
          <w:sz w:val="22"/>
          <w:szCs w:val="22"/>
        </w:rPr>
        <w:t xml:space="preserve"> and that he would try to get more detailed information for Committee. </w:t>
      </w:r>
    </w:p>
    <w:p w14:paraId="72A35A81" w14:textId="77777777" w:rsidR="00595BCC" w:rsidRDefault="00595BCC" w:rsidP="002768CE">
      <w:pPr>
        <w:jc w:val="both"/>
        <w:rPr>
          <w:rFonts w:ascii="Arial" w:hAnsi="Arial" w:cs="Arial"/>
          <w:sz w:val="22"/>
          <w:szCs w:val="22"/>
        </w:rPr>
      </w:pPr>
    </w:p>
    <w:p w14:paraId="019EE5B1" w14:textId="31D606EC" w:rsidR="00595BCC" w:rsidRDefault="00974128" w:rsidP="002768CE">
      <w:pPr>
        <w:jc w:val="both"/>
        <w:rPr>
          <w:rFonts w:ascii="Arial" w:hAnsi="Arial" w:cs="Arial"/>
          <w:sz w:val="22"/>
          <w:szCs w:val="22"/>
        </w:rPr>
      </w:pPr>
      <w:r>
        <w:rPr>
          <w:rFonts w:ascii="Arial" w:hAnsi="Arial" w:cs="Arial"/>
          <w:sz w:val="22"/>
          <w:szCs w:val="22"/>
        </w:rPr>
        <w:t xml:space="preserve">Councillor Findlay asked about the managing financially indicator and queried what was being done to encourage people who were more disadvantaged to respond to the survey. Mr </w:t>
      </w:r>
      <w:proofErr w:type="spellStart"/>
      <w:r>
        <w:rPr>
          <w:rFonts w:ascii="Arial" w:hAnsi="Arial" w:cs="Arial"/>
          <w:sz w:val="22"/>
          <w:szCs w:val="22"/>
        </w:rPr>
        <w:t>Vestri</w:t>
      </w:r>
      <w:proofErr w:type="spellEnd"/>
      <w:r>
        <w:rPr>
          <w:rFonts w:ascii="Arial" w:hAnsi="Arial" w:cs="Arial"/>
          <w:sz w:val="22"/>
          <w:szCs w:val="22"/>
        </w:rPr>
        <w:t xml:space="preserve"> explained that they had increased the sample size in areas of deprivation and that the sample represented the whole area. </w:t>
      </w:r>
      <w:r w:rsidR="00BA7271">
        <w:rPr>
          <w:rFonts w:ascii="Arial" w:hAnsi="Arial" w:cs="Arial"/>
          <w:sz w:val="22"/>
          <w:szCs w:val="22"/>
        </w:rPr>
        <w:t xml:space="preserve">Mr </w:t>
      </w:r>
      <w:proofErr w:type="spellStart"/>
      <w:r w:rsidR="00BA7271">
        <w:rPr>
          <w:rFonts w:ascii="Arial" w:hAnsi="Arial" w:cs="Arial"/>
          <w:sz w:val="22"/>
          <w:szCs w:val="22"/>
        </w:rPr>
        <w:t>Vestri</w:t>
      </w:r>
      <w:proofErr w:type="spellEnd"/>
      <w:r w:rsidR="00BA7271">
        <w:rPr>
          <w:rFonts w:ascii="Arial" w:hAnsi="Arial" w:cs="Arial"/>
          <w:sz w:val="22"/>
          <w:szCs w:val="22"/>
        </w:rPr>
        <w:t xml:space="preserve"> </w:t>
      </w:r>
      <w:r w:rsidR="006F40B2">
        <w:rPr>
          <w:rFonts w:ascii="Arial" w:hAnsi="Arial" w:cs="Arial"/>
          <w:sz w:val="22"/>
          <w:szCs w:val="22"/>
        </w:rPr>
        <w:t>also</w:t>
      </w:r>
      <w:r w:rsidR="00BA7271">
        <w:rPr>
          <w:rFonts w:ascii="Arial" w:hAnsi="Arial" w:cs="Arial"/>
          <w:sz w:val="22"/>
          <w:szCs w:val="22"/>
        </w:rPr>
        <w:t xml:space="preserve"> inform</w:t>
      </w:r>
      <w:r w:rsidR="006F40B2">
        <w:rPr>
          <w:rFonts w:ascii="Arial" w:hAnsi="Arial" w:cs="Arial"/>
          <w:sz w:val="22"/>
          <w:szCs w:val="22"/>
        </w:rPr>
        <w:t>ed</w:t>
      </w:r>
      <w:r w:rsidR="00BA7271">
        <w:rPr>
          <w:rFonts w:ascii="Arial" w:hAnsi="Arial" w:cs="Arial"/>
          <w:sz w:val="22"/>
          <w:szCs w:val="22"/>
        </w:rPr>
        <w:t xml:space="preserve"> the Committee that of 16,000 surveys there had been 3,500 responses. </w:t>
      </w:r>
    </w:p>
    <w:p w14:paraId="13085AB6" w14:textId="77777777" w:rsidR="00BA7271" w:rsidRDefault="00BA7271" w:rsidP="002768CE">
      <w:pPr>
        <w:jc w:val="both"/>
        <w:rPr>
          <w:rFonts w:ascii="Arial" w:hAnsi="Arial" w:cs="Arial"/>
          <w:sz w:val="22"/>
          <w:szCs w:val="22"/>
        </w:rPr>
      </w:pPr>
    </w:p>
    <w:p w14:paraId="2AED28E4" w14:textId="40D4E328" w:rsidR="00BA7271" w:rsidRDefault="006F40B2" w:rsidP="002768CE">
      <w:pPr>
        <w:jc w:val="both"/>
        <w:rPr>
          <w:rFonts w:ascii="Arial" w:hAnsi="Arial" w:cs="Arial"/>
          <w:sz w:val="22"/>
          <w:szCs w:val="22"/>
        </w:rPr>
      </w:pPr>
      <w:r>
        <w:rPr>
          <w:rFonts w:ascii="Arial" w:hAnsi="Arial" w:cs="Arial"/>
          <w:sz w:val="22"/>
          <w:szCs w:val="22"/>
        </w:rPr>
        <w:t>In response to q</w:t>
      </w:r>
      <w:r w:rsidR="00D77C58">
        <w:rPr>
          <w:rFonts w:ascii="Arial" w:hAnsi="Arial" w:cs="Arial"/>
          <w:sz w:val="22"/>
          <w:szCs w:val="22"/>
        </w:rPr>
        <w:t xml:space="preserve">uestions </w:t>
      </w:r>
      <w:r w:rsidR="00115928">
        <w:rPr>
          <w:rFonts w:ascii="Arial" w:hAnsi="Arial" w:cs="Arial"/>
          <w:sz w:val="22"/>
          <w:szCs w:val="22"/>
        </w:rPr>
        <w:t>a</w:t>
      </w:r>
      <w:r w:rsidR="00D77C58">
        <w:rPr>
          <w:rFonts w:ascii="Arial" w:hAnsi="Arial" w:cs="Arial"/>
          <w:sz w:val="22"/>
          <w:szCs w:val="22"/>
        </w:rPr>
        <w:t xml:space="preserve">bout </w:t>
      </w:r>
      <w:r>
        <w:rPr>
          <w:rFonts w:ascii="Arial" w:hAnsi="Arial" w:cs="Arial"/>
          <w:sz w:val="22"/>
          <w:szCs w:val="22"/>
        </w:rPr>
        <w:t>employment</w:t>
      </w:r>
      <w:r w:rsidR="00D77C58">
        <w:rPr>
          <w:rFonts w:ascii="Arial" w:hAnsi="Arial" w:cs="Arial"/>
          <w:sz w:val="22"/>
          <w:szCs w:val="22"/>
        </w:rPr>
        <w:t xml:space="preserve"> </w:t>
      </w:r>
      <w:r>
        <w:rPr>
          <w:rFonts w:ascii="Arial" w:hAnsi="Arial" w:cs="Arial"/>
          <w:sz w:val="22"/>
          <w:szCs w:val="22"/>
        </w:rPr>
        <w:t>initiatives from</w:t>
      </w:r>
      <w:r w:rsidR="00D77C58">
        <w:rPr>
          <w:rFonts w:ascii="Arial" w:hAnsi="Arial" w:cs="Arial"/>
          <w:sz w:val="22"/>
          <w:szCs w:val="22"/>
        </w:rPr>
        <w:t xml:space="preserve"> </w:t>
      </w:r>
      <w:r w:rsidR="00BA7271">
        <w:rPr>
          <w:rFonts w:ascii="Arial" w:hAnsi="Arial" w:cs="Arial"/>
          <w:sz w:val="22"/>
          <w:szCs w:val="22"/>
        </w:rPr>
        <w:t xml:space="preserve">Councillor </w:t>
      </w:r>
      <w:proofErr w:type="spellStart"/>
      <w:r w:rsidR="00BA7271">
        <w:rPr>
          <w:rFonts w:ascii="Arial" w:hAnsi="Arial" w:cs="Arial"/>
          <w:sz w:val="22"/>
          <w:szCs w:val="22"/>
        </w:rPr>
        <w:t>Yorkston</w:t>
      </w:r>
      <w:proofErr w:type="spellEnd"/>
      <w:r w:rsidR="00BA7271">
        <w:rPr>
          <w:rFonts w:ascii="Arial" w:hAnsi="Arial" w:cs="Arial"/>
          <w:sz w:val="22"/>
          <w:szCs w:val="22"/>
        </w:rPr>
        <w:t xml:space="preserve"> Mr </w:t>
      </w:r>
      <w:proofErr w:type="spellStart"/>
      <w:r w:rsidR="00BA7271">
        <w:rPr>
          <w:rFonts w:ascii="Arial" w:hAnsi="Arial" w:cs="Arial"/>
          <w:sz w:val="22"/>
          <w:szCs w:val="22"/>
        </w:rPr>
        <w:t>Vestri</w:t>
      </w:r>
      <w:proofErr w:type="spellEnd"/>
      <w:r w:rsidR="00BA7271">
        <w:rPr>
          <w:rFonts w:ascii="Arial" w:hAnsi="Arial" w:cs="Arial"/>
          <w:sz w:val="22"/>
          <w:szCs w:val="22"/>
        </w:rPr>
        <w:t xml:space="preserve"> replied by saying that the target had been set </w:t>
      </w:r>
      <w:r>
        <w:rPr>
          <w:rFonts w:ascii="Arial" w:hAnsi="Arial" w:cs="Arial"/>
          <w:sz w:val="22"/>
          <w:szCs w:val="22"/>
        </w:rPr>
        <w:t>several</w:t>
      </w:r>
      <w:r w:rsidR="00BA7271">
        <w:rPr>
          <w:rFonts w:ascii="Arial" w:hAnsi="Arial" w:cs="Arial"/>
          <w:sz w:val="22"/>
          <w:szCs w:val="22"/>
        </w:rPr>
        <w:t xml:space="preserve"> years ago. Since</w:t>
      </w:r>
      <w:r>
        <w:rPr>
          <w:rFonts w:ascii="Arial" w:hAnsi="Arial" w:cs="Arial"/>
          <w:sz w:val="22"/>
          <w:szCs w:val="22"/>
        </w:rPr>
        <w:t xml:space="preserve"> the target was </w:t>
      </w:r>
      <w:r w:rsidR="00BA7271">
        <w:rPr>
          <w:rFonts w:ascii="Arial" w:hAnsi="Arial" w:cs="Arial"/>
          <w:sz w:val="22"/>
          <w:szCs w:val="22"/>
        </w:rPr>
        <w:t xml:space="preserve">set the number of programmes and activities has increased, including apprenticeship schemes. Mr </w:t>
      </w:r>
      <w:proofErr w:type="spellStart"/>
      <w:r w:rsidR="00BA7271">
        <w:rPr>
          <w:rFonts w:ascii="Arial" w:hAnsi="Arial" w:cs="Arial"/>
          <w:sz w:val="22"/>
          <w:szCs w:val="22"/>
        </w:rPr>
        <w:t>Vestri</w:t>
      </w:r>
      <w:proofErr w:type="spellEnd"/>
      <w:r w:rsidR="00BA7271">
        <w:rPr>
          <w:rFonts w:ascii="Arial" w:hAnsi="Arial" w:cs="Arial"/>
          <w:sz w:val="22"/>
          <w:szCs w:val="22"/>
        </w:rPr>
        <w:t xml:space="preserve"> </w:t>
      </w:r>
      <w:r w:rsidR="00077F6A">
        <w:rPr>
          <w:rFonts w:ascii="Arial" w:hAnsi="Arial" w:cs="Arial"/>
          <w:sz w:val="22"/>
          <w:szCs w:val="22"/>
        </w:rPr>
        <w:t>stated</w:t>
      </w:r>
      <w:r w:rsidR="00BA7271">
        <w:rPr>
          <w:rFonts w:ascii="Arial" w:hAnsi="Arial" w:cs="Arial"/>
          <w:sz w:val="22"/>
          <w:szCs w:val="22"/>
        </w:rPr>
        <w:t xml:space="preserve"> they have performed better and </w:t>
      </w:r>
      <w:r w:rsidR="00077F6A">
        <w:rPr>
          <w:rFonts w:ascii="Arial" w:hAnsi="Arial" w:cs="Arial"/>
          <w:sz w:val="22"/>
          <w:szCs w:val="22"/>
        </w:rPr>
        <w:t xml:space="preserve">that </w:t>
      </w:r>
      <w:r w:rsidR="00BA7271">
        <w:rPr>
          <w:rFonts w:ascii="Arial" w:hAnsi="Arial" w:cs="Arial"/>
          <w:sz w:val="22"/>
          <w:szCs w:val="22"/>
        </w:rPr>
        <w:t>the target will need to be review</w:t>
      </w:r>
      <w:r w:rsidR="00077F6A">
        <w:rPr>
          <w:rFonts w:ascii="Arial" w:hAnsi="Arial" w:cs="Arial"/>
          <w:sz w:val="22"/>
          <w:szCs w:val="22"/>
        </w:rPr>
        <w:t>ed</w:t>
      </w:r>
      <w:r w:rsidR="00BA7271">
        <w:rPr>
          <w:rFonts w:ascii="Arial" w:hAnsi="Arial" w:cs="Arial"/>
          <w:sz w:val="22"/>
          <w:szCs w:val="22"/>
        </w:rPr>
        <w:t xml:space="preserve"> upwards. </w:t>
      </w:r>
    </w:p>
    <w:p w14:paraId="454FF11C" w14:textId="77777777" w:rsidR="006F40B2" w:rsidRDefault="006F40B2" w:rsidP="002768CE">
      <w:pPr>
        <w:jc w:val="both"/>
        <w:rPr>
          <w:rFonts w:ascii="Arial" w:hAnsi="Arial" w:cs="Arial"/>
          <w:sz w:val="22"/>
          <w:szCs w:val="22"/>
        </w:rPr>
      </w:pPr>
    </w:p>
    <w:p w14:paraId="3C85C540" w14:textId="421B5B0F" w:rsidR="000C7C57" w:rsidRDefault="00BA7271" w:rsidP="002768CE">
      <w:pPr>
        <w:jc w:val="both"/>
        <w:rPr>
          <w:rFonts w:ascii="Arial" w:hAnsi="Arial" w:cs="Arial"/>
          <w:sz w:val="22"/>
          <w:szCs w:val="22"/>
        </w:rPr>
      </w:pPr>
      <w:r>
        <w:rPr>
          <w:rFonts w:ascii="Arial" w:hAnsi="Arial" w:cs="Arial"/>
          <w:sz w:val="22"/>
          <w:szCs w:val="22"/>
        </w:rPr>
        <w:t xml:space="preserve">In response to a question from Councillor </w:t>
      </w:r>
      <w:proofErr w:type="spellStart"/>
      <w:r>
        <w:rPr>
          <w:rFonts w:ascii="Arial" w:hAnsi="Arial" w:cs="Arial"/>
          <w:sz w:val="22"/>
          <w:szCs w:val="22"/>
        </w:rPr>
        <w:t>Yorkston</w:t>
      </w:r>
      <w:proofErr w:type="spellEnd"/>
      <w:r>
        <w:rPr>
          <w:rFonts w:ascii="Arial" w:hAnsi="Arial" w:cs="Arial"/>
          <w:sz w:val="22"/>
          <w:szCs w:val="22"/>
        </w:rPr>
        <w:t xml:space="preserve"> on what the figures in growing our people mean Ms McD</w:t>
      </w:r>
      <w:r w:rsidRPr="00077F6A">
        <w:rPr>
          <w:rFonts w:ascii="Arial" w:hAnsi="Arial" w:cs="Arial"/>
          <w:sz w:val="22"/>
          <w:szCs w:val="22"/>
        </w:rPr>
        <w:t xml:space="preserve">owell explained that </w:t>
      </w:r>
      <w:r w:rsidR="00077F6A" w:rsidRPr="00077F6A">
        <w:rPr>
          <w:rFonts w:ascii="Arial" w:hAnsi="Arial" w:cs="Arial"/>
          <w:sz w:val="22"/>
          <w:szCs w:val="22"/>
        </w:rPr>
        <w:t>the p</w:t>
      </w:r>
      <w:r w:rsidR="00D77C58" w:rsidRPr="00077F6A">
        <w:rPr>
          <w:rFonts w:ascii="Arial" w:hAnsi="Arial" w:cs="Arial"/>
          <w:sz w:val="22"/>
          <w:szCs w:val="22"/>
        </w:rPr>
        <w:t xml:space="preserve">overty related attainment gap </w:t>
      </w:r>
      <w:r w:rsidR="00077F6A" w:rsidRPr="00077F6A">
        <w:rPr>
          <w:rFonts w:ascii="Arial" w:hAnsi="Arial" w:cs="Arial"/>
          <w:sz w:val="22"/>
          <w:szCs w:val="22"/>
        </w:rPr>
        <w:t xml:space="preserve">is the </w:t>
      </w:r>
      <w:r w:rsidR="00D77C58" w:rsidRPr="00077F6A">
        <w:rPr>
          <w:rFonts w:ascii="Arial" w:hAnsi="Arial" w:cs="Arial"/>
          <w:sz w:val="22"/>
          <w:szCs w:val="22"/>
        </w:rPr>
        <w:t xml:space="preserve">gap between the </w:t>
      </w:r>
      <w:r w:rsidR="00077F6A" w:rsidRPr="00077F6A">
        <w:rPr>
          <w:rFonts w:ascii="Arial" w:hAnsi="Arial" w:cs="Arial"/>
          <w:sz w:val="22"/>
          <w:szCs w:val="22"/>
        </w:rPr>
        <w:t>p</w:t>
      </w:r>
      <w:r w:rsidR="00D77C58" w:rsidRPr="00077F6A">
        <w:rPr>
          <w:rFonts w:ascii="Arial" w:hAnsi="Arial" w:cs="Arial"/>
          <w:sz w:val="22"/>
          <w:szCs w:val="22"/>
        </w:rPr>
        <w:t>e</w:t>
      </w:r>
      <w:r w:rsidR="00077F6A">
        <w:rPr>
          <w:rFonts w:ascii="Arial" w:hAnsi="Arial" w:cs="Arial"/>
          <w:sz w:val="22"/>
          <w:szCs w:val="22"/>
        </w:rPr>
        <w:t>r</w:t>
      </w:r>
      <w:r w:rsidR="00D77C58" w:rsidRPr="00077F6A">
        <w:rPr>
          <w:rFonts w:ascii="Arial" w:hAnsi="Arial" w:cs="Arial"/>
          <w:sz w:val="22"/>
          <w:szCs w:val="22"/>
        </w:rPr>
        <w:t>fo</w:t>
      </w:r>
      <w:r w:rsidR="00077F6A">
        <w:rPr>
          <w:rFonts w:ascii="Arial" w:hAnsi="Arial" w:cs="Arial"/>
          <w:sz w:val="22"/>
          <w:szCs w:val="22"/>
        </w:rPr>
        <w:t>r</w:t>
      </w:r>
      <w:r w:rsidR="00D77C58" w:rsidRPr="00077F6A">
        <w:rPr>
          <w:rFonts w:ascii="Arial" w:hAnsi="Arial" w:cs="Arial"/>
          <w:sz w:val="22"/>
          <w:szCs w:val="22"/>
        </w:rPr>
        <w:t>mance of the m</w:t>
      </w:r>
      <w:r w:rsidR="00077F6A" w:rsidRPr="00077F6A">
        <w:rPr>
          <w:rFonts w:ascii="Arial" w:hAnsi="Arial" w:cs="Arial"/>
          <w:sz w:val="22"/>
          <w:szCs w:val="22"/>
        </w:rPr>
        <w:t>o</w:t>
      </w:r>
      <w:r w:rsidR="00D77C58" w:rsidRPr="00077F6A">
        <w:rPr>
          <w:rFonts w:ascii="Arial" w:hAnsi="Arial" w:cs="Arial"/>
          <w:sz w:val="22"/>
          <w:szCs w:val="22"/>
        </w:rPr>
        <w:t>st and the least disadvantaged children</w:t>
      </w:r>
      <w:r w:rsidR="00077F6A" w:rsidRPr="00077F6A">
        <w:rPr>
          <w:rFonts w:ascii="Arial" w:hAnsi="Arial" w:cs="Arial"/>
          <w:sz w:val="22"/>
          <w:szCs w:val="22"/>
        </w:rPr>
        <w:t>.</w:t>
      </w:r>
      <w:r w:rsidR="00077F6A">
        <w:rPr>
          <w:rFonts w:ascii="Arial" w:hAnsi="Arial" w:cs="Arial"/>
          <w:sz w:val="22"/>
          <w:szCs w:val="22"/>
        </w:rPr>
        <w:t xml:space="preserve"> They use the </w:t>
      </w:r>
      <w:r w:rsidR="00D77C58" w:rsidRPr="00077F6A">
        <w:rPr>
          <w:rFonts w:ascii="Arial" w:hAnsi="Arial" w:cs="Arial"/>
          <w:sz w:val="22"/>
          <w:szCs w:val="22"/>
        </w:rPr>
        <w:t xml:space="preserve">Scottish index of </w:t>
      </w:r>
      <w:r w:rsidR="00D77C58" w:rsidRPr="00077F6A">
        <w:rPr>
          <w:rFonts w:ascii="Arial" w:hAnsi="Arial" w:cs="Arial"/>
          <w:sz w:val="22"/>
          <w:szCs w:val="22"/>
        </w:rPr>
        <w:lastRenderedPageBreak/>
        <w:t xml:space="preserve">multiple deprivation and </w:t>
      </w:r>
      <w:r w:rsidR="00077F6A" w:rsidRPr="00077F6A">
        <w:rPr>
          <w:rFonts w:ascii="Arial" w:hAnsi="Arial" w:cs="Arial"/>
          <w:sz w:val="22"/>
          <w:szCs w:val="22"/>
        </w:rPr>
        <w:t>q</w:t>
      </w:r>
      <w:r w:rsidR="0050075C" w:rsidRPr="00077F6A">
        <w:rPr>
          <w:rFonts w:ascii="Arial" w:hAnsi="Arial" w:cs="Arial"/>
          <w:sz w:val="22"/>
          <w:szCs w:val="22"/>
        </w:rPr>
        <w:t xml:space="preserve">uintiles are used as measurement </w:t>
      </w:r>
      <w:r w:rsidR="00D77C58" w:rsidRPr="00077F6A">
        <w:rPr>
          <w:rFonts w:ascii="Arial" w:hAnsi="Arial" w:cs="Arial"/>
          <w:sz w:val="22"/>
          <w:szCs w:val="22"/>
        </w:rPr>
        <w:t>of the attainment</w:t>
      </w:r>
      <w:r w:rsidR="00077F6A" w:rsidRPr="00077F6A">
        <w:rPr>
          <w:rFonts w:ascii="Arial" w:hAnsi="Arial" w:cs="Arial"/>
          <w:sz w:val="22"/>
          <w:szCs w:val="22"/>
        </w:rPr>
        <w:t>, q</w:t>
      </w:r>
      <w:r w:rsidRPr="00077F6A">
        <w:rPr>
          <w:rFonts w:ascii="Arial" w:hAnsi="Arial" w:cs="Arial"/>
          <w:sz w:val="22"/>
          <w:szCs w:val="22"/>
        </w:rPr>
        <w:t xml:space="preserve">uintile 1 </w:t>
      </w:r>
      <w:r w:rsidR="00077F6A" w:rsidRPr="00077F6A">
        <w:rPr>
          <w:rFonts w:ascii="Arial" w:hAnsi="Arial" w:cs="Arial"/>
          <w:sz w:val="22"/>
          <w:szCs w:val="22"/>
        </w:rPr>
        <w:t xml:space="preserve">being </w:t>
      </w:r>
      <w:r w:rsidRPr="00077F6A">
        <w:rPr>
          <w:rFonts w:ascii="Arial" w:hAnsi="Arial" w:cs="Arial"/>
          <w:sz w:val="22"/>
          <w:szCs w:val="22"/>
        </w:rPr>
        <w:t xml:space="preserve">the most deprived and quintile 5 </w:t>
      </w:r>
      <w:r w:rsidR="00077F6A" w:rsidRPr="00077F6A">
        <w:rPr>
          <w:rFonts w:ascii="Arial" w:hAnsi="Arial" w:cs="Arial"/>
          <w:sz w:val="22"/>
          <w:szCs w:val="22"/>
        </w:rPr>
        <w:t>being</w:t>
      </w:r>
      <w:r w:rsidRPr="00077F6A">
        <w:rPr>
          <w:rFonts w:ascii="Arial" w:hAnsi="Arial" w:cs="Arial"/>
          <w:sz w:val="22"/>
          <w:szCs w:val="22"/>
        </w:rPr>
        <w:t xml:space="preserve"> the least</w:t>
      </w:r>
      <w:r w:rsidR="00077F6A" w:rsidRPr="00077F6A">
        <w:rPr>
          <w:rFonts w:ascii="Arial" w:hAnsi="Arial" w:cs="Arial"/>
          <w:sz w:val="22"/>
          <w:szCs w:val="22"/>
        </w:rPr>
        <w:t xml:space="preserve">. </w:t>
      </w:r>
      <w:r w:rsidR="00077F6A">
        <w:rPr>
          <w:rFonts w:ascii="Arial" w:hAnsi="Arial" w:cs="Arial"/>
          <w:sz w:val="22"/>
          <w:szCs w:val="22"/>
        </w:rPr>
        <w:t xml:space="preserve">Ms McDowell </w:t>
      </w:r>
      <w:r w:rsidR="00077F6A" w:rsidRPr="003970B8">
        <w:rPr>
          <w:rFonts w:ascii="Arial" w:hAnsi="Arial" w:cs="Arial"/>
          <w:sz w:val="22"/>
          <w:szCs w:val="22"/>
        </w:rPr>
        <w:t>p</w:t>
      </w:r>
      <w:r w:rsidR="00D77C58" w:rsidRPr="003970B8">
        <w:rPr>
          <w:rFonts w:ascii="Arial" w:hAnsi="Arial" w:cs="Arial"/>
          <w:sz w:val="22"/>
          <w:szCs w:val="22"/>
        </w:rPr>
        <w:t xml:space="preserve">ointed out that </w:t>
      </w:r>
      <w:r w:rsidR="00077F6A" w:rsidRPr="003970B8">
        <w:rPr>
          <w:rFonts w:ascii="Arial" w:hAnsi="Arial" w:cs="Arial"/>
          <w:sz w:val="22"/>
          <w:szCs w:val="22"/>
        </w:rPr>
        <w:t>they had</w:t>
      </w:r>
      <w:r w:rsidR="00D77C58" w:rsidRPr="003970B8">
        <w:rPr>
          <w:rFonts w:ascii="Arial" w:hAnsi="Arial" w:cs="Arial"/>
          <w:sz w:val="22"/>
          <w:szCs w:val="22"/>
        </w:rPr>
        <w:t xml:space="preserve"> </w:t>
      </w:r>
      <w:r w:rsidR="00077F6A" w:rsidRPr="003970B8">
        <w:rPr>
          <w:rFonts w:ascii="Arial" w:hAnsi="Arial" w:cs="Arial"/>
          <w:sz w:val="22"/>
          <w:szCs w:val="22"/>
        </w:rPr>
        <w:t>an</w:t>
      </w:r>
      <w:r w:rsidR="003970B8">
        <w:rPr>
          <w:rFonts w:ascii="Arial" w:hAnsi="Arial" w:cs="Arial"/>
          <w:sz w:val="22"/>
          <w:szCs w:val="22"/>
        </w:rPr>
        <w:t xml:space="preserve"> </w:t>
      </w:r>
      <w:r w:rsidR="00D77C58" w:rsidRPr="003970B8">
        <w:rPr>
          <w:rFonts w:ascii="Arial" w:hAnsi="Arial" w:cs="Arial"/>
          <w:sz w:val="22"/>
          <w:szCs w:val="22"/>
        </w:rPr>
        <w:t xml:space="preserve">ambitious target </w:t>
      </w:r>
      <w:r w:rsidR="000C7C57" w:rsidRPr="003970B8">
        <w:rPr>
          <w:rFonts w:ascii="Arial" w:hAnsi="Arial" w:cs="Arial"/>
          <w:sz w:val="22"/>
          <w:szCs w:val="22"/>
        </w:rPr>
        <w:t>and</w:t>
      </w:r>
      <w:r w:rsidR="00077F6A" w:rsidRPr="003970B8">
        <w:rPr>
          <w:rFonts w:ascii="Arial" w:hAnsi="Arial" w:cs="Arial"/>
          <w:sz w:val="22"/>
          <w:szCs w:val="22"/>
        </w:rPr>
        <w:t xml:space="preserve"> that</w:t>
      </w:r>
      <w:r w:rsidR="000C7C57" w:rsidRPr="003970B8">
        <w:rPr>
          <w:rFonts w:ascii="Arial" w:hAnsi="Arial" w:cs="Arial"/>
          <w:sz w:val="22"/>
          <w:szCs w:val="22"/>
        </w:rPr>
        <w:t xml:space="preserve"> there is improvement in the figures</w:t>
      </w:r>
      <w:r w:rsidR="00077F6A" w:rsidRPr="003970B8">
        <w:rPr>
          <w:rFonts w:ascii="Arial" w:hAnsi="Arial" w:cs="Arial"/>
          <w:sz w:val="22"/>
          <w:szCs w:val="22"/>
        </w:rPr>
        <w:t xml:space="preserve">. </w:t>
      </w:r>
      <w:r w:rsidR="003970B8" w:rsidRPr="003970B8">
        <w:rPr>
          <w:rFonts w:ascii="Arial" w:hAnsi="Arial" w:cs="Arial"/>
          <w:sz w:val="22"/>
          <w:szCs w:val="22"/>
        </w:rPr>
        <w:t xml:space="preserve">She advised that they would be </w:t>
      </w:r>
      <w:r w:rsidR="000C7C57" w:rsidRPr="003970B8">
        <w:rPr>
          <w:rFonts w:ascii="Arial" w:hAnsi="Arial" w:cs="Arial"/>
          <w:sz w:val="22"/>
          <w:szCs w:val="22"/>
        </w:rPr>
        <w:t xml:space="preserve">able to provide more detail at the </w:t>
      </w:r>
      <w:r w:rsidR="003970B8" w:rsidRPr="003970B8">
        <w:rPr>
          <w:rFonts w:ascii="Arial" w:hAnsi="Arial" w:cs="Arial"/>
          <w:sz w:val="22"/>
          <w:szCs w:val="22"/>
        </w:rPr>
        <w:t>E</w:t>
      </w:r>
      <w:r w:rsidR="000C7C57" w:rsidRPr="003970B8">
        <w:rPr>
          <w:rFonts w:ascii="Arial" w:hAnsi="Arial" w:cs="Arial"/>
          <w:sz w:val="22"/>
          <w:szCs w:val="22"/>
        </w:rPr>
        <w:t>duc</w:t>
      </w:r>
      <w:r w:rsidR="003970B8" w:rsidRPr="003970B8">
        <w:rPr>
          <w:rFonts w:ascii="Arial" w:hAnsi="Arial" w:cs="Arial"/>
          <w:sz w:val="22"/>
          <w:szCs w:val="22"/>
        </w:rPr>
        <w:t>ation</w:t>
      </w:r>
      <w:r w:rsidR="000C7C57" w:rsidRPr="003970B8">
        <w:rPr>
          <w:rFonts w:ascii="Arial" w:hAnsi="Arial" w:cs="Arial"/>
          <w:sz w:val="22"/>
          <w:szCs w:val="22"/>
        </w:rPr>
        <w:t xml:space="preserve"> </w:t>
      </w:r>
      <w:r w:rsidR="003970B8" w:rsidRPr="003970B8">
        <w:rPr>
          <w:rFonts w:ascii="Arial" w:hAnsi="Arial" w:cs="Arial"/>
          <w:sz w:val="22"/>
          <w:szCs w:val="22"/>
        </w:rPr>
        <w:t>C</w:t>
      </w:r>
      <w:r w:rsidR="000C7C57" w:rsidRPr="003970B8">
        <w:rPr>
          <w:rFonts w:ascii="Arial" w:hAnsi="Arial" w:cs="Arial"/>
          <w:sz w:val="22"/>
          <w:szCs w:val="22"/>
        </w:rPr>
        <w:t>omm</w:t>
      </w:r>
      <w:r w:rsidR="003970B8" w:rsidRPr="003970B8">
        <w:rPr>
          <w:rFonts w:ascii="Arial" w:hAnsi="Arial" w:cs="Arial"/>
          <w:sz w:val="22"/>
          <w:szCs w:val="22"/>
        </w:rPr>
        <w:t>ittee. C</w:t>
      </w:r>
      <w:r w:rsidR="0050075C" w:rsidRPr="003970B8">
        <w:rPr>
          <w:rFonts w:ascii="Arial" w:hAnsi="Arial" w:cs="Arial"/>
          <w:sz w:val="22"/>
          <w:szCs w:val="22"/>
        </w:rPr>
        <w:t xml:space="preserve">ouncillor </w:t>
      </w:r>
      <w:proofErr w:type="spellStart"/>
      <w:r w:rsidR="0050075C" w:rsidRPr="003970B8">
        <w:rPr>
          <w:rFonts w:ascii="Arial" w:hAnsi="Arial" w:cs="Arial"/>
          <w:sz w:val="22"/>
          <w:szCs w:val="22"/>
        </w:rPr>
        <w:t>Yorkston</w:t>
      </w:r>
      <w:proofErr w:type="spellEnd"/>
      <w:r w:rsidR="0050075C" w:rsidRPr="003970B8">
        <w:rPr>
          <w:rFonts w:ascii="Arial" w:hAnsi="Arial" w:cs="Arial"/>
          <w:sz w:val="22"/>
          <w:szCs w:val="22"/>
        </w:rPr>
        <w:t xml:space="preserve"> asked whether the figures from 2022 were during Covid when grades were assessed in school</w:t>
      </w:r>
      <w:r w:rsidR="003970B8" w:rsidRPr="003970B8">
        <w:rPr>
          <w:rFonts w:ascii="Arial" w:hAnsi="Arial" w:cs="Arial"/>
          <w:sz w:val="22"/>
          <w:szCs w:val="22"/>
        </w:rPr>
        <w:t xml:space="preserve"> and </w:t>
      </w:r>
      <w:r w:rsidR="000C7C57" w:rsidRPr="003970B8">
        <w:rPr>
          <w:rFonts w:ascii="Arial" w:hAnsi="Arial" w:cs="Arial"/>
          <w:sz w:val="22"/>
          <w:szCs w:val="22"/>
        </w:rPr>
        <w:t>Ms Mc</w:t>
      </w:r>
      <w:r w:rsidR="003970B8" w:rsidRPr="003970B8">
        <w:rPr>
          <w:rFonts w:ascii="Arial" w:hAnsi="Arial" w:cs="Arial"/>
          <w:sz w:val="22"/>
          <w:szCs w:val="22"/>
        </w:rPr>
        <w:t>Dowell confirmed this and sa</w:t>
      </w:r>
      <w:r w:rsidR="000C7C57" w:rsidRPr="003970B8">
        <w:rPr>
          <w:rFonts w:ascii="Arial" w:hAnsi="Arial" w:cs="Arial"/>
          <w:sz w:val="22"/>
          <w:szCs w:val="22"/>
        </w:rPr>
        <w:t xml:space="preserve">id that this did make comparison problematic. </w:t>
      </w:r>
      <w:r w:rsidR="003970B8">
        <w:rPr>
          <w:rFonts w:ascii="Arial" w:hAnsi="Arial" w:cs="Arial"/>
          <w:sz w:val="22"/>
          <w:szCs w:val="22"/>
        </w:rPr>
        <w:t>She continued by saying that they h</w:t>
      </w:r>
      <w:r w:rsidR="000C7C57">
        <w:rPr>
          <w:rFonts w:ascii="Arial" w:hAnsi="Arial" w:cs="Arial"/>
          <w:sz w:val="22"/>
          <w:szCs w:val="22"/>
        </w:rPr>
        <w:t xml:space="preserve">ave been allowed to set the next set of stretch aims on a </w:t>
      </w:r>
      <w:r w:rsidR="003970B8">
        <w:rPr>
          <w:rFonts w:ascii="Arial" w:hAnsi="Arial" w:cs="Arial"/>
          <w:sz w:val="22"/>
          <w:szCs w:val="22"/>
        </w:rPr>
        <w:t>3-year</w:t>
      </w:r>
      <w:r w:rsidR="000C7C57">
        <w:rPr>
          <w:rFonts w:ascii="Arial" w:hAnsi="Arial" w:cs="Arial"/>
          <w:sz w:val="22"/>
          <w:szCs w:val="22"/>
        </w:rPr>
        <w:t xml:space="preserve"> ba</w:t>
      </w:r>
      <w:r w:rsidR="003970B8">
        <w:rPr>
          <w:rFonts w:ascii="Arial" w:hAnsi="Arial" w:cs="Arial"/>
          <w:sz w:val="22"/>
          <w:szCs w:val="22"/>
        </w:rPr>
        <w:t>s</w:t>
      </w:r>
      <w:r w:rsidR="000C7C57">
        <w:rPr>
          <w:rFonts w:ascii="Arial" w:hAnsi="Arial" w:cs="Arial"/>
          <w:sz w:val="22"/>
          <w:szCs w:val="22"/>
        </w:rPr>
        <w:t xml:space="preserve">is to allow time to measure the gap accurately. </w:t>
      </w:r>
    </w:p>
    <w:p w14:paraId="63C29537" w14:textId="77777777" w:rsidR="000C7C57" w:rsidRDefault="000C7C57" w:rsidP="002768CE">
      <w:pPr>
        <w:jc w:val="both"/>
        <w:rPr>
          <w:rFonts w:ascii="Arial" w:hAnsi="Arial" w:cs="Arial"/>
          <w:sz w:val="22"/>
          <w:szCs w:val="22"/>
        </w:rPr>
      </w:pPr>
    </w:p>
    <w:p w14:paraId="11E03D59" w14:textId="5308E80A" w:rsidR="0050075C" w:rsidRDefault="0050075C" w:rsidP="002768CE">
      <w:pPr>
        <w:jc w:val="both"/>
        <w:rPr>
          <w:rFonts w:ascii="Arial" w:hAnsi="Arial" w:cs="Arial"/>
          <w:sz w:val="22"/>
          <w:szCs w:val="22"/>
        </w:rPr>
      </w:pPr>
      <w:r>
        <w:rPr>
          <w:rFonts w:ascii="Arial" w:hAnsi="Arial" w:cs="Arial"/>
          <w:sz w:val="22"/>
          <w:szCs w:val="22"/>
        </w:rPr>
        <w:t xml:space="preserve">Councillor </w:t>
      </w:r>
      <w:proofErr w:type="spellStart"/>
      <w:r>
        <w:rPr>
          <w:rFonts w:ascii="Arial" w:hAnsi="Arial" w:cs="Arial"/>
          <w:sz w:val="22"/>
          <w:szCs w:val="22"/>
        </w:rPr>
        <w:t>Yorkston</w:t>
      </w:r>
      <w:proofErr w:type="spellEnd"/>
      <w:r>
        <w:rPr>
          <w:rFonts w:ascii="Arial" w:hAnsi="Arial" w:cs="Arial"/>
          <w:sz w:val="22"/>
          <w:szCs w:val="22"/>
        </w:rPr>
        <w:t xml:space="preserve"> </w:t>
      </w:r>
      <w:r w:rsidR="003970B8">
        <w:rPr>
          <w:rFonts w:ascii="Arial" w:hAnsi="Arial" w:cs="Arial"/>
          <w:sz w:val="22"/>
          <w:szCs w:val="22"/>
        </w:rPr>
        <w:t xml:space="preserve">asked about the </w:t>
      </w:r>
      <w:r>
        <w:rPr>
          <w:rFonts w:ascii="Arial" w:hAnsi="Arial" w:cs="Arial"/>
          <w:sz w:val="22"/>
          <w:szCs w:val="22"/>
        </w:rPr>
        <w:t xml:space="preserve">gross weekly pay figures and </w:t>
      </w:r>
      <w:r w:rsidR="003970B8">
        <w:rPr>
          <w:rFonts w:ascii="Arial" w:hAnsi="Arial" w:cs="Arial"/>
          <w:sz w:val="22"/>
          <w:szCs w:val="22"/>
        </w:rPr>
        <w:t xml:space="preserve">asked whether </w:t>
      </w:r>
      <w:r>
        <w:rPr>
          <w:rFonts w:ascii="Arial" w:hAnsi="Arial" w:cs="Arial"/>
          <w:sz w:val="22"/>
          <w:szCs w:val="22"/>
        </w:rPr>
        <w:t xml:space="preserve">females </w:t>
      </w:r>
      <w:r w:rsidR="003970B8">
        <w:rPr>
          <w:rFonts w:ascii="Arial" w:hAnsi="Arial" w:cs="Arial"/>
          <w:sz w:val="22"/>
          <w:szCs w:val="22"/>
        </w:rPr>
        <w:t xml:space="preserve">being paid less was </w:t>
      </w:r>
      <w:r w:rsidR="000C7C57">
        <w:rPr>
          <w:rFonts w:ascii="Arial" w:hAnsi="Arial" w:cs="Arial"/>
          <w:sz w:val="22"/>
          <w:szCs w:val="22"/>
        </w:rPr>
        <w:t xml:space="preserve">due to nature of </w:t>
      </w:r>
      <w:r w:rsidR="003970B8">
        <w:rPr>
          <w:rFonts w:ascii="Arial" w:hAnsi="Arial" w:cs="Arial"/>
          <w:sz w:val="22"/>
          <w:szCs w:val="22"/>
        </w:rPr>
        <w:t>employment.</w:t>
      </w:r>
      <w:r>
        <w:rPr>
          <w:rFonts w:ascii="Arial" w:hAnsi="Arial" w:cs="Arial"/>
          <w:sz w:val="22"/>
          <w:szCs w:val="22"/>
        </w:rPr>
        <w:t xml:space="preserve"> Mr </w:t>
      </w:r>
      <w:proofErr w:type="spellStart"/>
      <w:r>
        <w:rPr>
          <w:rFonts w:ascii="Arial" w:hAnsi="Arial" w:cs="Arial"/>
          <w:sz w:val="22"/>
          <w:szCs w:val="22"/>
        </w:rPr>
        <w:t>Vestri</w:t>
      </w:r>
      <w:proofErr w:type="spellEnd"/>
      <w:r>
        <w:rPr>
          <w:rFonts w:ascii="Arial" w:hAnsi="Arial" w:cs="Arial"/>
          <w:sz w:val="22"/>
          <w:szCs w:val="22"/>
        </w:rPr>
        <w:t xml:space="preserve"> responded by </w:t>
      </w:r>
      <w:r w:rsidR="003970B8">
        <w:rPr>
          <w:rFonts w:ascii="Arial" w:hAnsi="Arial" w:cs="Arial"/>
          <w:sz w:val="22"/>
          <w:szCs w:val="22"/>
        </w:rPr>
        <w:t>agreeing</w:t>
      </w:r>
      <w:r>
        <w:rPr>
          <w:rFonts w:ascii="Arial" w:hAnsi="Arial" w:cs="Arial"/>
          <w:sz w:val="22"/>
          <w:szCs w:val="22"/>
        </w:rPr>
        <w:t xml:space="preserve"> that this was largely due to the nature of the employment as hospitality, care and retail work are generally lower paid. </w:t>
      </w:r>
    </w:p>
    <w:p w14:paraId="614F5620" w14:textId="77777777" w:rsidR="0050075C" w:rsidRDefault="0050075C" w:rsidP="002768CE">
      <w:pPr>
        <w:jc w:val="both"/>
        <w:rPr>
          <w:rFonts w:ascii="Arial" w:hAnsi="Arial" w:cs="Arial"/>
          <w:sz w:val="22"/>
          <w:szCs w:val="22"/>
        </w:rPr>
      </w:pPr>
    </w:p>
    <w:p w14:paraId="37A7E609" w14:textId="7DD2DFA1" w:rsidR="0050075C" w:rsidRDefault="0050075C" w:rsidP="002768CE">
      <w:pPr>
        <w:jc w:val="both"/>
        <w:rPr>
          <w:rFonts w:ascii="Arial" w:hAnsi="Arial" w:cs="Arial"/>
          <w:sz w:val="22"/>
          <w:szCs w:val="22"/>
        </w:rPr>
      </w:pPr>
      <w:r>
        <w:rPr>
          <w:rFonts w:ascii="Arial" w:hAnsi="Arial" w:cs="Arial"/>
          <w:sz w:val="22"/>
          <w:szCs w:val="22"/>
        </w:rPr>
        <w:t xml:space="preserve">Councillor McIntosh </w:t>
      </w:r>
      <w:r w:rsidR="00143275">
        <w:rPr>
          <w:rFonts w:ascii="Arial" w:hAnsi="Arial" w:cs="Arial"/>
          <w:sz w:val="22"/>
          <w:szCs w:val="22"/>
        </w:rPr>
        <w:t>asked if it would be possible if the report</w:t>
      </w:r>
      <w:r w:rsidR="003B3E01">
        <w:rPr>
          <w:rFonts w:ascii="Arial" w:hAnsi="Arial" w:cs="Arial"/>
          <w:sz w:val="22"/>
          <w:szCs w:val="22"/>
        </w:rPr>
        <w:t>ing</w:t>
      </w:r>
      <w:r w:rsidR="00143275">
        <w:rPr>
          <w:rFonts w:ascii="Arial" w:hAnsi="Arial" w:cs="Arial"/>
          <w:sz w:val="22"/>
          <w:szCs w:val="22"/>
        </w:rPr>
        <w:t xml:space="preserve"> on raising attainment could be over</w:t>
      </w:r>
      <w:r w:rsidR="000C7C57">
        <w:rPr>
          <w:rFonts w:ascii="Arial" w:hAnsi="Arial" w:cs="Arial"/>
          <w:sz w:val="22"/>
          <w:szCs w:val="22"/>
        </w:rPr>
        <w:t xml:space="preserve"> a</w:t>
      </w:r>
      <w:r w:rsidR="00143275">
        <w:rPr>
          <w:rFonts w:ascii="Arial" w:hAnsi="Arial" w:cs="Arial"/>
          <w:sz w:val="22"/>
          <w:szCs w:val="22"/>
        </w:rPr>
        <w:t xml:space="preserve"> </w:t>
      </w:r>
      <w:r w:rsidR="003970B8">
        <w:rPr>
          <w:rFonts w:ascii="Arial" w:hAnsi="Arial" w:cs="Arial"/>
          <w:sz w:val="22"/>
          <w:szCs w:val="22"/>
        </w:rPr>
        <w:t>3-year</w:t>
      </w:r>
      <w:r w:rsidR="000C7C57">
        <w:rPr>
          <w:rFonts w:ascii="Arial" w:hAnsi="Arial" w:cs="Arial"/>
          <w:sz w:val="22"/>
          <w:szCs w:val="22"/>
        </w:rPr>
        <w:t xml:space="preserve"> average</w:t>
      </w:r>
      <w:r w:rsidR="00143275">
        <w:rPr>
          <w:rFonts w:ascii="Arial" w:hAnsi="Arial" w:cs="Arial"/>
          <w:sz w:val="22"/>
          <w:szCs w:val="22"/>
        </w:rPr>
        <w:t xml:space="preserve"> as the statistics can fluctuate </w:t>
      </w:r>
      <w:r w:rsidR="003B3E01">
        <w:rPr>
          <w:rFonts w:ascii="Arial" w:hAnsi="Arial" w:cs="Arial"/>
          <w:sz w:val="22"/>
          <w:szCs w:val="22"/>
        </w:rPr>
        <w:t xml:space="preserve">depending on the number within the quintiles. Nicola McDowell, Head of Education, </w:t>
      </w:r>
      <w:r w:rsidR="00115928">
        <w:rPr>
          <w:rFonts w:ascii="Arial" w:hAnsi="Arial" w:cs="Arial"/>
          <w:sz w:val="22"/>
          <w:szCs w:val="22"/>
        </w:rPr>
        <w:t>advised</w:t>
      </w:r>
      <w:r w:rsidR="003B3E01">
        <w:rPr>
          <w:rFonts w:ascii="Arial" w:hAnsi="Arial" w:cs="Arial"/>
          <w:sz w:val="22"/>
          <w:szCs w:val="22"/>
        </w:rPr>
        <w:t xml:space="preserve"> that they have figures over a </w:t>
      </w:r>
      <w:r w:rsidR="003970B8">
        <w:rPr>
          <w:rFonts w:ascii="Arial" w:hAnsi="Arial" w:cs="Arial"/>
          <w:sz w:val="22"/>
          <w:szCs w:val="22"/>
        </w:rPr>
        <w:t>5-year</w:t>
      </w:r>
      <w:r w:rsidR="003B3E01">
        <w:rPr>
          <w:rFonts w:ascii="Arial" w:hAnsi="Arial" w:cs="Arial"/>
          <w:sz w:val="22"/>
          <w:szCs w:val="22"/>
        </w:rPr>
        <w:t xml:space="preserve"> period</w:t>
      </w:r>
      <w:r w:rsidR="003970B8">
        <w:rPr>
          <w:rFonts w:ascii="Arial" w:hAnsi="Arial" w:cs="Arial"/>
          <w:sz w:val="22"/>
          <w:szCs w:val="22"/>
        </w:rPr>
        <w:t xml:space="preserve"> and that the </w:t>
      </w:r>
      <w:r w:rsidR="000C7C57">
        <w:rPr>
          <w:rFonts w:ascii="Arial" w:hAnsi="Arial" w:cs="Arial"/>
          <w:sz w:val="22"/>
          <w:szCs w:val="22"/>
        </w:rPr>
        <w:t>stretch aims are set over 3 y</w:t>
      </w:r>
      <w:r w:rsidR="003970B8">
        <w:rPr>
          <w:rFonts w:ascii="Arial" w:hAnsi="Arial" w:cs="Arial"/>
          <w:sz w:val="22"/>
          <w:szCs w:val="22"/>
        </w:rPr>
        <w:t>ea</w:t>
      </w:r>
      <w:r w:rsidR="000C7C57">
        <w:rPr>
          <w:rFonts w:ascii="Arial" w:hAnsi="Arial" w:cs="Arial"/>
          <w:sz w:val="22"/>
          <w:szCs w:val="22"/>
        </w:rPr>
        <w:t>r</w:t>
      </w:r>
      <w:r w:rsidR="003970B8">
        <w:rPr>
          <w:rFonts w:ascii="Arial" w:hAnsi="Arial" w:cs="Arial"/>
          <w:sz w:val="22"/>
          <w:szCs w:val="22"/>
        </w:rPr>
        <w:t xml:space="preserve">s as a </w:t>
      </w:r>
      <w:r w:rsidR="000C7C57">
        <w:rPr>
          <w:rFonts w:ascii="Arial" w:hAnsi="Arial" w:cs="Arial"/>
          <w:sz w:val="22"/>
          <w:szCs w:val="22"/>
        </w:rPr>
        <w:t>require</w:t>
      </w:r>
      <w:r w:rsidR="003970B8">
        <w:rPr>
          <w:rFonts w:ascii="Arial" w:hAnsi="Arial" w:cs="Arial"/>
          <w:sz w:val="22"/>
          <w:szCs w:val="22"/>
        </w:rPr>
        <w:t xml:space="preserve">ment of </w:t>
      </w:r>
      <w:r w:rsidR="000C7C57">
        <w:rPr>
          <w:rFonts w:ascii="Arial" w:hAnsi="Arial" w:cs="Arial"/>
          <w:sz w:val="22"/>
          <w:szCs w:val="22"/>
        </w:rPr>
        <w:t xml:space="preserve">Scottish </w:t>
      </w:r>
      <w:r w:rsidR="003970B8">
        <w:rPr>
          <w:rFonts w:ascii="Arial" w:hAnsi="Arial" w:cs="Arial"/>
          <w:sz w:val="22"/>
          <w:szCs w:val="22"/>
        </w:rPr>
        <w:t>Government</w:t>
      </w:r>
      <w:r w:rsidR="000C7C57">
        <w:rPr>
          <w:rFonts w:ascii="Arial" w:hAnsi="Arial" w:cs="Arial"/>
          <w:sz w:val="22"/>
          <w:szCs w:val="22"/>
        </w:rPr>
        <w:t xml:space="preserve">. </w:t>
      </w:r>
    </w:p>
    <w:p w14:paraId="2DD1A389" w14:textId="77777777" w:rsidR="003B3E01" w:rsidRDefault="003B3E01" w:rsidP="002768CE">
      <w:pPr>
        <w:jc w:val="both"/>
        <w:rPr>
          <w:rFonts w:ascii="Arial" w:hAnsi="Arial" w:cs="Arial"/>
          <w:sz w:val="22"/>
          <w:szCs w:val="22"/>
        </w:rPr>
      </w:pPr>
    </w:p>
    <w:p w14:paraId="455598F5" w14:textId="686EE5FE" w:rsidR="003B3E01" w:rsidRDefault="003B3E01" w:rsidP="002768CE">
      <w:pPr>
        <w:jc w:val="both"/>
        <w:rPr>
          <w:rFonts w:ascii="Arial" w:hAnsi="Arial" w:cs="Arial"/>
          <w:sz w:val="22"/>
          <w:szCs w:val="22"/>
        </w:rPr>
      </w:pPr>
      <w:r>
        <w:rPr>
          <w:rFonts w:ascii="Arial" w:hAnsi="Arial" w:cs="Arial"/>
          <w:sz w:val="22"/>
          <w:szCs w:val="22"/>
        </w:rPr>
        <w:t xml:space="preserve">In response to a question from Councillor Gilbert about school exclusions </w:t>
      </w:r>
      <w:r w:rsidR="003970B8">
        <w:rPr>
          <w:rFonts w:ascii="Arial" w:hAnsi="Arial" w:cs="Arial"/>
          <w:sz w:val="22"/>
          <w:szCs w:val="22"/>
        </w:rPr>
        <w:t xml:space="preserve">and </w:t>
      </w:r>
      <w:r>
        <w:rPr>
          <w:rFonts w:ascii="Arial" w:hAnsi="Arial" w:cs="Arial"/>
          <w:sz w:val="22"/>
          <w:szCs w:val="22"/>
        </w:rPr>
        <w:t xml:space="preserve">there </w:t>
      </w:r>
      <w:r w:rsidR="003970B8">
        <w:rPr>
          <w:rFonts w:ascii="Arial" w:hAnsi="Arial" w:cs="Arial"/>
          <w:sz w:val="22"/>
          <w:szCs w:val="22"/>
        </w:rPr>
        <w:t>being</w:t>
      </w:r>
      <w:r>
        <w:rPr>
          <w:rFonts w:ascii="Arial" w:hAnsi="Arial" w:cs="Arial"/>
          <w:sz w:val="22"/>
          <w:szCs w:val="22"/>
        </w:rPr>
        <w:t xml:space="preserve"> no data </w:t>
      </w:r>
      <w:r w:rsidR="000C7C57">
        <w:rPr>
          <w:rFonts w:ascii="Arial" w:hAnsi="Arial" w:cs="Arial"/>
          <w:sz w:val="22"/>
          <w:szCs w:val="22"/>
        </w:rPr>
        <w:t xml:space="preserve">available </w:t>
      </w:r>
      <w:r>
        <w:rPr>
          <w:rFonts w:ascii="Arial" w:hAnsi="Arial" w:cs="Arial"/>
          <w:sz w:val="22"/>
          <w:szCs w:val="22"/>
        </w:rPr>
        <w:t xml:space="preserve">Ms McDowell advised that indications are that the rate is falling and that figures will be brought to the meeting in June. </w:t>
      </w:r>
    </w:p>
    <w:p w14:paraId="67BCA1CE" w14:textId="77777777" w:rsidR="003B3E01" w:rsidRDefault="003B3E01" w:rsidP="002768CE">
      <w:pPr>
        <w:jc w:val="both"/>
        <w:rPr>
          <w:rFonts w:ascii="Arial" w:hAnsi="Arial" w:cs="Arial"/>
          <w:sz w:val="22"/>
          <w:szCs w:val="22"/>
        </w:rPr>
      </w:pPr>
    </w:p>
    <w:p w14:paraId="402908B8" w14:textId="58E907D4" w:rsidR="00974128" w:rsidRDefault="00B7263A" w:rsidP="002768CE">
      <w:pPr>
        <w:jc w:val="both"/>
        <w:rPr>
          <w:rFonts w:ascii="Arial" w:hAnsi="Arial" w:cs="Arial"/>
          <w:sz w:val="22"/>
          <w:szCs w:val="22"/>
        </w:rPr>
      </w:pPr>
      <w:r>
        <w:rPr>
          <w:rFonts w:ascii="Arial" w:hAnsi="Arial" w:cs="Arial"/>
          <w:sz w:val="22"/>
          <w:szCs w:val="22"/>
        </w:rPr>
        <w:t xml:space="preserve">Councillor Jardine questioned what the </w:t>
      </w:r>
      <w:r w:rsidRPr="003970B8">
        <w:rPr>
          <w:rFonts w:ascii="Arial" w:hAnsi="Arial" w:cs="Arial"/>
          <w:sz w:val="22"/>
          <w:szCs w:val="22"/>
        </w:rPr>
        <w:t xml:space="preserve">national average </w:t>
      </w:r>
      <w:r>
        <w:rPr>
          <w:rFonts w:ascii="Arial" w:hAnsi="Arial" w:cs="Arial"/>
          <w:sz w:val="22"/>
          <w:szCs w:val="22"/>
        </w:rPr>
        <w:t xml:space="preserve">was </w:t>
      </w:r>
      <w:r w:rsidR="003970B8">
        <w:rPr>
          <w:rFonts w:ascii="Arial" w:hAnsi="Arial" w:cs="Arial"/>
          <w:sz w:val="22"/>
          <w:szCs w:val="22"/>
        </w:rPr>
        <w:t xml:space="preserve">for Indicator 7 </w:t>
      </w:r>
      <w:r w:rsidR="003A0348">
        <w:rPr>
          <w:rFonts w:ascii="Arial" w:hAnsi="Arial" w:cs="Arial"/>
          <w:sz w:val="22"/>
          <w:szCs w:val="22"/>
        </w:rPr>
        <w:t>(p</w:t>
      </w:r>
      <w:r w:rsidR="003970B8">
        <w:rPr>
          <w:rFonts w:ascii="Arial" w:hAnsi="Arial" w:cs="Arial"/>
          <w:sz w:val="22"/>
          <w:szCs w:val="22"/>
        </w:rPr>
        <w:t>eople of working age in employment</w:t>
      </w:r>
      <w:r w:rsidR="003A0348">
        <w:rPr>
          <w:rFonts w:ascii="Arial" w:hAnsi="Arial" w:cs="Arial"/>
          <w:sz w:val="22"/>
          <w:szCs w:val="22"/>
        </w:rPr>
        <w:t xml:space="preserve">) </w:t>
      </w:r>
      <w:r>
        <w:rPr>
          <w:rFonts w:ascii="Arial" w:hAnsi="Arial" w:cs="Arial"/>
          <w:sz w:val="22"/>
          <w:szCs w:val="22"/>
        </w:rPr>
        <w:t xml:space="preserve">and Mr </w:t>
      </w:r>
      <w:proofErr w:type="spellStart"/>
      <w:r>
        <w:rPr>
          <w:rFonts w:ascii="Arial" w:hAnsi="Arial" w:cs="Arial"/>
          <w:sz w:val="22"/>
          <w:szCs w:val="22"/>
        </w:rPr>
        <w:t>Vestri</w:t>
      </w:r>
      <w:proofErr w:type="spellEnd"/>
      <w:r>
        <w:rPr>
          <w:rFonts w:ascii="Arial" w:hAnsi="Arial" w:cs="Arial"/>
          <w:sz w:val="22"/>
          <w:szCs w:val="22"/>
        </w:rPr>
        <w:t xml:space="preserve"> replied by </w:t>
      </w:r>
      <w:r w:rsidR="003970B8">
        <w:rPr>
          <w:rFonts w:ascii="Arial" w:hAnsi="Arial" w:cs="Arial"/>
          <w:sz w:val="22"/>
          <w:szCs w:val="22"/>
        </w:rPr>
        <w:t xml:space="preserve">stating that the </w:t>
      </w:r>
      <w:r w:rsidR="000C7C57">
        <w:rPr>
          <w:rFonts w:ascii="Arial" w:hAnsi="Arial" w:cs="Arial"/>
          <w:sz w:val="22"/>
          <w:szCs w:val="22"/>
        </w:rPr>
        <w:t xml:space="preserve">figure </w:t>
      </w:r>
      <w:r w:rsidR="003A0348">
        <w:rPr>
          <w:rFonts w:ascii="Arial" w:hAnsi="Arial" w:cs="Arial"/>
          <w:sz w:val="22"/>
          <w:szCs w:val="22"/>
        </w:rPr>
        <w:t>was</w:t>
      </w:r>
      <w:r w:rsidR="000C7C57">
        <w:rPr>
          <w:rFonts w:ascii="Arial" w:hAnsi="Arial" w:cs="Arial"/>
          <w:sz w:val="22"/>
          <w:szCs w:val="22"/>
        </w:rPr>
        <w:t xml:space="preserve"> 80.</w:t>
      </w:r>
    </w:p>
    <w:p w14:paraId="0888D0E5" w14:textId="77777777" w:rsidR="00B7263A" w:rsidRDefault="00B7263A" w:rsidP="002768CE">
      <w:pPr>
        <w:jc w:val="both"/>
        <w:rPr>
          <w:rFonts w:ascii="Arial" w:hAnsi="Arial" w:cs="Arial"/>
          <w:sz w:val="22"/>
          <w:szCs w:val="22"/>
        </w:rPr>
      </w:pPr>
    </w:p>
    <w:p w14:paraId="58B78DD9" w14:textId="0E82503E" w:rsidR="00B7263A" w:rsidRDefault="00B7263A" w:rsidP="002768CE">
      <w:pPr>
        <w:jc w:val="both"/>
        <w:rPr>
          <w:rFonts w:ascii="Arial" w:hAnsi="Arial" w:cs="Arial"/>
          <w:sz w:val="22"/>
          <w:szCs w:val="22"/>
        </w:rPr>
      </w:pPr>
      <w:r>
        <w:rPr>
          <w:rFonts w:ascii="Arial" w:hAnsi="Arial" w:cs="Arial"/>
          <w:sz w:val="22"/>
          <w:szCs w:val="22"/>
        </w:rPr>
        <w:t xml:space="preserve">Mr </w:t>
      </w:r>
      <w:proofErr w:type="spellStart"/>
      <w:r w:rsidR="009611B4">
        <w:rPr>
          <w:rFonts w:ascii="Arial" w:hAnsi="Arial" w:cs="Arial"/>
          <w:sz w:val="22"/>
          <w:szCs w:val="22"/>
        </w:rPr>
        <w:t>Vestri</w:t>
      </w:r>
      <w:proofErr w:type="spellEnd"/>
      <w:r>
        <w:rPr>
          <w:rFonts w:ascii="Arial" w:hAnsi="Arial" w:cs="Arial"/>
          <w:sz w:val="22"/>
          <w:szCs w:val="22"/>
        </w:rPr>
        <w:t xml:space="preserve"> replied to a question from Councillor Jardine about the Health and Social Care indicators by explain</w:t>
      </w:r>
      <w:r w:rsidR="003A0348">
        <w:rPr>
          <w:rFonts w:ascii="Arial" w:hAnsi="Arial" w:cs="Arial"/>
          <w:sz w:val="22"/>
          <w:szCs w:val="22"/>
        </w:rPr>
        <w:t>ing</w:t>
      </w:r>
      <w:r>
        <w:rPr>
          <w:rFonts w:ascii="Arial" w:hAnsi="Arial" w:cs="Arial"/>
          <w:sz w:val="22"/>
          <w:szCs w:val="22"/>
        </w:rPr>
        <w:t xml:space="preserve"> that the Health and Social Care Partnership was still working on them. </w:t>
      </w:r>
      <w:r w:rsidR="003A0348">
        <w:rPr>
          <w:rFonts w:ascii="Arial" w:hAnsi="Arial" w:cs="Arial"/>
          <w:sz w:val="22"/>
          <w:szCs w:val="22"/>
        </w:rPr>
        <w:t xml:space="preserve">He was hopeful that they would be brought to the meeting in </w:t>
      </w:r>
      <w:r w:rsidR="002F2A5E">
        <w:rPr>
          <w:rFonts w:ascii="Arial" w:hAnsi="Arial" w:cs="Arial"/>
          <w:sz w:val="22"/>
          <w:szCs w:val="22"/>
        </w:rPr>
        <w:t>June</w:t>
      </w:r>
      <w:r w:rsidR="003A0348">
        <w:rPr>
          <w:rFonts w:ascii="Arial" w:hAnsi="Arial" w:cs="Arial"/>
          <w:sz w:val="22"/>
          <w:szCs w:val="22"/>
        </w:rPr>
        <w:t>.</w:t>
      </w:r>
    </w:p>
    <w:p w14:paraId="5A50EAB8" w14:textId="77777777" w:rsidR="00B7263A" w:rsidRDefault="00B7263A" w:rsidP="002768CE">
      <w:pPr>
        <w:jc w:val="both"/>
        <w:rPr>
          <w:rFonts w:ascii="Arial" w:hAnsi="Arial" w:cs="Arial"/>
          <w:sz w:val="22"/>
          <w:szCs w:val="22"/>
        </w:rPr>
      </w:pPr>
    </w:p>
    <w:p w14:paraId="1AFADAE3" w14:textId="3BB0323F" w:rsidR="00974128" w:rsidRDefault="003A0348" w:rsidP="002768CE">
      <w:pPr>
        <w:jc w:val="both"/>
        <w:rPr>
          <w:rFonts w:ascii="Arial" w:hAnsi="Arial" w:cs="Arial"/>
          <w:sz w:val="22"/>
          <w:szCs w:val="22"/>
        </w:rPr>
      </w:pPr>
      <w:r>
        <w:rPr>
          <w:rFonts w:ascii="Arial" w:hAnsi="Arial" w:cs="Arial"/>
          <w:sz w:val="22"/>
          <w:szCs w:val="22"/>
        </w:rPr>
        <w:t xml:space="preserve">In response to a question from </w:t>
      </w:r>
      <w:r w:rsidR="00974128">
        <w:rPr>
          <w:rFonts w:ascii="Arial" w:hAnsi="Arial" w:cs="Arial"/>
          <w:sz w:val="22"/>
          <w:szCs w:val="22"/>
        </w:rPr>
        <w:t>Cou</w:t>
      </w:r>
      <w:r w:rsidR="0050075C">
        <w:rPr>
          <w:rFonts w:ascii="Arial" w:hAnsi="Arial" w:cs="Arial"/>
          <w:sz w:val="22"/>
          <w:szCs w:val="22"/>
        </w:rPr>
        <w:t>n</w:t>
      </w:r>
      <w:r w:rsidR="00974128">
        <w:rPr>
          <w:rFonts w:ascii="Arial" w:hAnsi="Arial" w:cs="Arial"/>
          <w:sz w:val="22"/>
          <w:szCs w:val="22"/>
        </w:rPr>
        <w:t xml:space="preserve">cillor Jardine </w:t>
      </w:r>
      <w:r>
        <w:rPr>
          <w:rFonts w:ascii="Arial" w:hAnsi="Arial" w:cs="Arial"/>
          <w:sz w:val="22"/>
          <w:szCs w:val="22"/>
        </w:rPr>
        <w:t xml:space="preserve">about </w:t>
      </w:r>
      <w:r w:rsidR="00974128">
        <w:rPr>
          <w:rFonts w:ascii="Arial" w:hAnsi="Arial" w:cs="Arial"/>
          <w:sz w:val="22"/>
          <w:szCs w:val="22"/>
        </w:rPr>
        <w:t xml:space="preserve">indicator P1, </w:t>
      </w:r>
      <w:r>
        <w:rPr>
          <w:rFonts w:ascii="Arial" w:hAnsi="Arial" w:cs="Arial"/>
          <w:sz w:val="22"/>
          <w:szCs w:val="22"/>
        </w:rPr>
        <w:t>percentage</w:t>
      </w:r>
      <w:r w:rsidR="00974128">
        <w:rPr>
          <w:rFonts w:ascii="Arial" w:hAnsi="Arial" w:cs="Arial"/>
          <w:sz w:val="22"/>
          <w:szCs w:val="22"/>
        </w:rPr>
        <w:t xml:space="preserve"> of workless households</w:t>
      </w:r>
      <w:r>
        <w:rPr>
          <w:rFonts w:ascii="Arial" w:hAnsi="Arial" w:cs="Arial"/>
          <w:sz w:val="22"/>
          <w:szCs w:val="22"/>
        </w:rPr>
        <w:t xml:space="preserve">, </w:t>
      </w:r>
      <w:r w:rsidR="00974128">
        <w:rPr>
          <w:rFonts w:ascii="Arial" w:hAnsi="Arial" w:cs="Arial"/>
          <w:sz w:val="22"/>
          <w:szCs w:val="22"/>
        </w:rPr>
        <w:t xml:space="preserve">Mr </w:t>
      </w:r>
      <w:proofErr w:type="spellStart"/>
      <w:r w:rsidR="00974128">
        <w:rPr>
          <w:rFonts w:ascii="Arial" w:hAnsi="Arial" w:cs="Arial"/>
          <w:sz w:val="22"/>
          <w:szCs w:val="22"/>
        </w:rPr>
        <w:t>Vestri</w:t>
      </w:r>
      <w:proofErr w:type="spellEnd"/>
      <w:r w:rsidR="00974128">
        <w:rPr>
          <w:rFonts w:ascii="Arial" w:hAnsi="Arial" w:cs="Arial"/>
          <w:sz w:val="22"/>
          <w:szCs w:val="22"/>
        </w:rPr>
        <w:t xml:space="preserve"> replied by saying that they would have to interrogate this in more detail</w:t>
      </w:r>
      <w:r>
        <w:rPr>
          <w:rFonts w:ascii="Arial" w:hAnsi="Arial" w:cs="Arial"/>
          <w:sz w:val="22"/>
          <w:szCs w:val="22"/>
        </w:rPr>
        <w:t xml:space="preserve">. He continued by saying that </w:t>
      </w:r>
      <w:r w:rsidR="00974128">
        <w:rPr>
          <w:rFonts w:ascii="Arial" w:hAnsi="Arial" w:cs="Arial"/>
          <w:sz w:val="22"/>
          <w:szCs w:val="22"/>
        </w:rPr>
        <w:t xml:space="preserve">it may be removed as an indicator if it was felt it was not telling us anything about poverty. </w:t>
      </w:r>
    </w:p>
    <w:p w14:paraId="3F82C998" w14:textId="77777777" w:rsidR="002F2A5E" w:rsidRDefault="002F2A5E" w:rsidP="002768CE">
      <w:pPr>
        <w:jc w:val="both"/>
        <w:rPr>
          <w:rFonts w:ascii="Arial" w:hAnsi="Arial" w:cs="Arial"/>
          <w:sz w:val="22"/>
          <w:szCs w:val="22"/>
        </w:rPr>
      </w:pPr>
    </w:p>
    <w:p w14:paraId="07BEBD86" w14:textId="702F87C6" w:rsidR="002F2A5E" w:rsidRDefault="00974128" w:rsidP="002768CE">
      <w:pPr>
        <w:jc w:val="both"/>
        <w:rPr>
          <w:rFonts w:ascii="Arial" w:hAnsi="Arial" w:cs="Arial"/>
          <w:sz w:val="22"/>
          <w:szCs w:val="22"/>
        </w:rPr>
      </w:pPr>
      <w:r>
        <w:rPr>
          <w:rFonts w:ascii="Arial" w:hAnsi="Arial" w:cs="Arial"/>
          <w:sz w:val="22"/>
          <w:szCs w:val="22"/>
        </w:rPr>
        <w:t xml:space="preserve">In response to a question from Councillor Jardine about how the CAB </w:t>
      </w:r>
      <w:r w:rsidR="002F2A5E">
        <w:rPr>
          <w:rFonts w:ascii="Arial" w:hAnsi="Arial" w:cs="Arial"/>
          <w:sz w:val="22"/>
          <w:szCs w:val="22"/>
        </w:rPr>
        <w:t>data</w:t>
      </w:r>
      <w:r>
        <w:rPr>
          <w:rFonts w:ascii="Arial" w:hAnsi="Arial" w:cs="Arial"/>
          <w:sz w:val="22"/>
          <w:szCs w:val="22"/>
        </w:rPr>
        <w:t xml:space="preserve"> could be used </w:t>
      </w:r>
      <w:r w:rsidR="002F2A5E">
        <w:rPr>
          <w:rFonts w:ascii="Arial" w:hAnsi="Arial" w:cs="Arial"/>
          <w:sz w:val="22"/>
          <w:szCs w:val="22"/>
        </w:rPr>
        <w:t xml:space="preserve">to show any geographical change </w:t>
      </w:r>
      <w:r>
        <w:rPr>
          <w:rFonts w:ascii="Arial" w:hAnsi="Arial" w:cs="Arial"/>
          <w:sz w:val="22"/>
          <w:szCs w:val="22"/>
        </w:rPr>
        <w:t xml:space="preserve">Mr </w:t>
      </w:r>
      <w:proofErr w:type="spellStart"/>
      <w:r>
        <w:rPr>
          <w:rFonts w:ascii="Arial" w:hAnsi="Arial" w:cs="Arial"/>
          <w:sz w:val="22"/>
          <w:szCs w:val="22"/>
        </w:rPr>
        <w:t>Vestri</w:t>
      </w:r>
      <w:proofErr w:type="spellEnd"/>
      <w:r>
        <w:rPr>
          <w:rFonts w:ascii="Arial" w:hAnsi="Arial" w:cs="Arial"/>
          <w:sz w:val="22"/>
          <w:szCs w:val="22"/>
        </w:rPr>
        <w:t xml:space="preserve"> replied by saying that </w:t>
      </w:r>
      <w:r w:rsidR="002F2A5E">
        <w:rPr>
          <w:rFonts w:ascii="Arial" w:hAnsi="Arial" w:cs="Arial"/>
          <w:sz w:val="22"/>
          <w:szCs w:val="22"/>
        </w:rPr>
        <w:t xml:space="preserve">do get </w:t>
      </w:r>
      <w:r w:rsidR="003A0348">
        <w:rPr>
          <w:rFonts w:ascii="Arial" w:hAnsi="Arial" w:cs="Arial"/>
          <w:sz w:val="22"/>
          <w:szCs w:val="22"/>
        </w:rPr>
        <w:t xml:space="preserve">the </w:t>
      </w:r>
      <w:r w:rsidR="002F2A5E">
        <w:rPr>
          <w:rFonts w:ascii="Arial" w:hAnsi="Arial" w:cs="Arial"/>
          <w:sz w:val="22"/>
          <w:szCs w:val="22"/>
        </w:rPr>
        <w:t>dat</w:t>
      </w:r>
      <w:r w:rsidR="003A0348">
        <w:rPr>
          <w:rFonts w:ascii="Arial" w:hAnsi="Arial" w:cs="Arial"/>
          <w:sz w:val="22"/>
          <w:szCs w:val="22"/>
        </w:rPr>
        <w:t>a</w:t>
      </w:r>
      <w:r w:rsidR="002F2A5E">
        <w:rPr>
          <w:rFonts w:ascii="Arial" w:hAnsi="Arial" w:cs="Arial"/>
          <w:sz w:val="22"/>
          <w:szCs w:val="22"/>
        </w:rPr>
        <w:t xml:space="preserve"> broken down geographically</w:t>
      </w:r>
      <w:r w:rsidR="003A0348">
        <w:rPr>
          <w:rFonts w:ascii="Arial" w:hAnsi="Arial" w:cs="Arial"/>
          <w:sz w:val="22"/>
          <w:szCs w:val="22"/>
        </w:rPr>
        <w:t xml:space="preserve"> and that in </w:t>
      </w:r>
      <w:r w:rsidR="002F2A5E">
        <w:rPr>
          <w:rFonts w:ascii="Arial" w:hAnsi="Arial" w:cs="Arial"/>
          <w:sz w:val="22"/>
          <w:szCs w:val="22"/>
        </w:rPr>
        <w:t>future</w:t>
      </w:r>
      <w:r w:rsidR="003A0348">
        <w:rPr>
          <w:rFonts w:ascii="Arial" w:hAnsi="Arial" w:cs="Arial"/>
          <w:sz w:val="22"/>
          <w:szCs w:val="22"/>
        </w:rPr>
        <w:t xml:space="preserve"> they</w:t>
      </w:r>
      <w:r w:rsidR="002F2A5E">
        <w:rPr>
          <w:rFonts w:ascii="Arial" w:hAnsi="Arial" w:cs="Arial"/>
          <w:sz w:val="22"/>
          <w:szCs w:val="22"/>
        </w:rPr>
        <w:t xml:space="preserve"> could provide the geographic detail. </w:t>
      </w:r>
    </w:p>
    <w:p w14:paraId="6AA912E5" w14:textId="3B797CB2" w:rsidR="00974128" w:rsidRDefault="002F2A5E" w:rsidP="002768CE">
      <w:pPr>
        <w:jc w:val="both"/>
        <w:rPr>
          <w:rFonts w:ascii="Arial" w:hAnsi="Arial" w:cs="Arial"/>
          <w:sz w:val="22"/>
          <w:szCs w:val="22"/>
        </w:rPr>
      </w:pPr>
      <w:r>
        <w:rPr>
          <w:rFonts w:ascii="Arial" w:hAnsi="Arial" w:cs="Arial"/>
          <w:sz w:val="22"/>
          <w:szCs w:val="22"/>
        </w:rPr>
        <w:t xml:space="preserve"> </w:t>
      </w:r>
    </w:p>
    <w:p w14:paraId="151C08A8" w14:textId="6E94F63D" w:rsidR="00974128" w:rsidRDefault="00974128" w:rsidP="002768CE">
      <w:pPr>
        <w:jc w:val="both"/>
        <w:rPr>
          <w:rFonts w:ascii="Arial" w:hAnsi="Arial" w:cs="Arial"/>
          <w:sz w:val="22"/>
          <w:szCs w:val="22"/>
        </w:rPr>
      </w:pPr>
      <w:r>
        <w:rPr>
          <w:rFonts w:ascii="Arial" w:hAnsi="Arial" w:cs="Arial"/>
          <w:sz w:val="22"/>
          <w:szCs w:val="22"/>
        </w:rPr>
        <w:t xml:space="preserve">Councillor Jardine asked if the 1140 hours policy was alleviating poverty whether it could be included in the indicators. </w:t>
      </w:r>
      <w:r w:rsidR="00C90EEF">
        <w:rPr>
          <w:rFonts w:ascii="Arial" w:hAnsi="Arial" w:cs="Arial"/>
          <w:sz w:val="22"/>
          <w:szCs w:val="22"/>
        </w:rPr>
        <w:t xml:space="preserve">Mr </w:t>
      </w:r>
      <w:proofErr w:type="spellStart"/>
      <w:r w:rsidR="00C90EEF">
        <w:rPr>
          <w:rFonts w:ascii="Arial" w:hAnsi="Arial" w:cs="Arial"/>
          <w:sz w:val="22"/>
          <w:szCs w:val="22"/>
        </w:rPr>
        <w:t>Vestri</w:t>
      </w:r>
      <w:proofErr w:type="spellEnd"/>
      <w:r w:rsidR="00C90EEF">
        <w:rPr>
          <w:rFonts w:ascii="Arial" w:hAnsi="Arial" w:cs="Arial"/>
          <w:sz w:val="22"/>
          <w:szCs w:val="22"/>
        </w:rPr>
        <w:t xml:space="preserve"> advised that he would work with </w:t>
      </w:r>
      <w:r w:rsidR="003B3E01">
        <w:rPr>
          <w:rFonts w:ascii="Arial" w:hAnsi="Arial" w:cs="Arial"/>
          <w:sz w:val="22"/>
          <w:szCs w:val="22"/>
        </w:rPr>
        <w:t>Ms</w:t>
      </w:r>
      <w:r w:rsidR="00C90EEF">
        <w:rPr>
          <w:rFonts w:ascii="Arial" w:hAnsi="Arial" w:cs="Arial"/>
          <w:sz w:val="22"/>
          <w:szCs w:val="22"/>
        </w:rPr>
        <w:t xml:space="preserve"> McDowell</w:t>
      </w:r>
      <w:r w:rsidR="003B3E01">
        <w:rPr>
          <w:rFonts w:ascii="Arial" w:hAnsi="Arial" w:cs="Arial"/>
          <w:sz w:val="22"/>
          <w:szCs w:val="22"/>
        </w:rPr>
        <w:t xml:space="preserve"> </w:t>
      </w:r>
      <w:r w:rsidR="00C90EEF">
        <w:rPr>
          <w:rFonts w:ascii="Arial" w:hAnsi="Arial" w:cs="Arial"/>
          <w:sz w:val="22"/>
          <w:szCs w:val="22"/>
        </w:rPr>
        <w:t xml:space="preserve">to look at this and that it may be possible to break this done by geographic area. </w:t>
      </w:r>
    </w:p>
    <w:p w14:paraId="280F4F11" w14:textId="77777777" w:rsidR="00595BCC" w:rsidRDefault="00595BCC" w:rsidP="002768CE">
      <w:pPr>
        <w:jc w:val="both"/>
        <w:rPr>
          <w:rFonts w:ascii="Arial" w:hAnsi="Arial" w:cs="Arial"/>
          <w:sz w:val="22"/>
          <w:szCs w:val="22"/>
        </w:rPr>
      </w:pPr>
    </w:p>
    <w:p w14:paraId="66AC5377" w14:textId="17406598" w:rsidR="00595BCC" w:rsidRDefault="00C90EEF" w:rsidP="002768CE">
      <w:pPr>
        <w:jc w:val="both"/>
        <w:rPr>
          <w:rFonts w:ascii="Arial" w:hAnsi="Arial" w:cs="Arial"/>
          <w:sz w:val="22"/>
          <w:szCs w:val="22"/>
        </w:rPr>
      </w:pPr>
      <w:r>
        <w:rPr>
          <w:rFonts w:ascii="Arial" w:hAnsi="Arial" w:cs="Arial"/>
          <w:sz w:val="22"/>
          <w:szCs w:val="22"/>
        </w:rPr>
        <w:t>Councillor McIntosh commented that the first three indicators were not within their control</w:t>
      </w:r>
      <w:r w:rsidR="002D03D1">
        <w:rPr>
          <w:rFonts w:ascii="Arial" w:hAnsi="Arial" w:cs="Arial"/>
          <w:sz w:val="22"/>
          <w:szCs w:val="22"/>
        </w:rPr>
        <w:t>.</w:t>
      </w:r>
      <w:r w:rsidR="003A0348">
        <w:rPr>
          <w:rFonts w:ascii="Arial" w:hAnsi="Arial" w:cs="Arial"/>
          <w:sz w:val="22"/>
          <w:szCs w:val="22"/>
        </w:rPr>
        <w:t xml:space="preserve"> She continued by saying that</w:t>
      </w:r>
      <w:r w:rsidR="002F2A5E">
        <w:rPr>
          <w:rFonts w:ascii="Arial" w:hAnsi="Arial" w:cs="Arial"/>
          <w:sz w:val="22"/>
          <w:szCs w:val="22"/>
        </w:rPr>
        <w:t xml:space="preserve"> </w:t>
      </w:r>
      <w:r w:rsidR="003A0348">
        <w:rPr>
          <w:rFonts w:ascii="Arial" w:hAnsi="Arial" w:cs="Arial"/>
          <w:sz w:val="22"/>
          <w:szCs w:val="22"/>
        </w:rPr>
        <w:t xml:space="preserve">they do have </w:t>
      </w:r>
      <w:r>
        <w:rPr>
          <w:rFonts w:ascii="Arial" w:hAnsi="Arial" w:cs="Arial"/>
          <w:sz w:val="22"/>
          <w:szCs w:val="22"/>
        </w:rPr>
        <w:t>direct control over some other</w:t>
      </w:r>
      <w:r w:rsidR="00115928">
        <w:rPr>
          <w:rFonts w:ascii="Arial" w:hAnsi="Arial" w:cs="Arial"/>
          <w:sz w:val="22"/>
          <w:szCs w:val="22"/>
        </w:rPr>
        <w:t xml:space="preserve"> indicators</w:t>
      </w:r>
      <w:r w:rsidR="003A0348">
        <w:rPr>
          <w:rFonts w:ascii="Arial" w:hAnsi="Arial" w:cs="Arial"/>
          <w:sz w:val="22"/>
          <w:szCs w:val="22"/>
        </w:rPr>
        <w:t xml:space="preserve"> and </w:t>
      </w:r>
      <w:r>
        <w:rPr>
          <w:rFonts w:ascii="Arial" w:hAnsi="Arial" w:cs="Arial"/>
          <w:sz w:val="22"/>
          <w:szCs w:val="22"/>
        </w:rPr>
        <w:t xml:space="preserve">thanked everyone for the work that went into the report. </w:t>
      </w:r>
    </w:p>
    <w:p w14:paraId="10901842" w14:textId="77777777" w:rsidR="00C90EEF" w:rsidRDefault="00C90EEF" w:rsidP="002768CE">
      <w:pPr>
        <w:jc w:val="both"/>
        <w:rPr>
          <w:rFonts w:ascii="Arial" w:hAnsi="Arial" w:cs="Arial"/>
          <w:sz w:val="22"/>
          <w:szCs w:val="22"/>
        </w:rPr>
      </w:pPr>
    </w:p>
    <w:p w14:paraId="1991D00E" w14:textId="509261AE" w:rsidR="00C90EEF" w:rsidRDefault="00C90EEF" w:rsidP="002768CE">
      <w:pPr>
        <w:jc w:val="both"/>
        <w:rPr>
          <w:rFonts w:ascii="Arial" w:hAnsi="Arial" w:cs="Arial"/>
          <w:sz w:val="22"/>
          <w:szCs w:val="22"/>
        </w:rPr>
      </w:pPr>
      <w:r>
        <w:rPr>
          <w:rFonts w:ascii="Arial" w:hAnsi="Arial" w:cs="Arial"/>
          <w:sz w:val="22"/>
          <w:szCs w:val="22"/>
        </w:rPr>
        <w:t xml:space="preserve">Councillor Jardine commented that it was an essential part of scrutiny committees to look at poverty and that it was down to </w:t>
      </w:r>
      <w:r w:rsidR="002F2A5E">
        <w:rPr>
          <w:rFonts w:ascii="Arial" w:hAnsi="Arial" w:cs="Arial"/>
          <w:sz w:val="22"/>
          <w:szCs w:val="22"/>
        </w:rPr>
        <w:t xml:space="preserve">devolved and </w:t>
      </w:r>
      <w:r>
        <w:rPr>
          <w:rFonts w:ascii="Arial" w:hAnsi="Arial" w:cs="Arial"/>
          <w:sz w:val="22"/>
          <w:szCs w:val="22"/>
        </w:rPr>
        <w:t xml:space="preserve">local </w:t>
      </w:r>
      <w:r w:rsidR="002F2A5E">
        <w:rPr>
          <w:rFonts w:ascii="Arial" w:hAnsi="Arial" w:cs="Arial"/>
          <w:sz w:val="22"/>
          <w:szCs w:val="22"/>
        </w:rPr>
        <w:t>government</w:t>
      </w:r>
      <w:r>
        <w:rPr>
          <w:rFonts w:ascii="Arial" w:hAnsi="Arial" w:cs="Arial"/>
          <w:sz w:val="22"/>
          <w:szCs w:val="22"/>
        </w:rPr>
        <w:t xml:space="preserve"> to m</w:t>
      </w:r>
      <w:r w:rsidR="002F2A5E">
        <w:rPr>
          <w:rFonts w:ascii="Arial" w:hAnsi="Arial" w:cs="Arial"/>
          <w:sz w:val="22"/>
          <w:szCs w:val="22"/>
        </w:rPr>
        <w:t>axi</w:t>
      </w:r>
      <w:r>
        <w:rPr>
          <w:rFonts w:ascii="Arial" w:hAnsi="Arial" w:cs="Arial"/>
          <w:sz w:val="22"/>
          <w:szCs w:val="22"/>
        </w:rPr>
        <w:t>mise the situation</w:t>
      </w:r>
      <w:r w:rsidR="003A0348">
        <w:rPr>
          <w:rFonts w:ascii="Arial" w:hAnsi="Arial" w:cs="Arial"/>
          <w:sz w:val="22"/>
          <w:szCs w:val="22"/>
        </w:rPr>
        <w:t xml:space="preserve"> of those with the least</w:t>
      </w:r>
      <w:r w:rsidR="002F2A5E">
        <w:rPr>
          <w:rFonts w:ascii="Arial" w:hAnsi="Arial" w:cs="Arial"/>
          <w:sz w:val="22"/>
          <w:szCs w:val="22"/>
        </w:rPr>
        <w:t xml:space="preserve">. </w:t>
      </w:r>
      <w:r>
        <w:rPr>
          <w:rFonts w:ascii="Arial" w:hAnsi="Arial" w:cs="Arial"/>
          <w:sz w:val="22"/>
          <w:szCs w:val="22"/>
        </w:rPr>
        <w:t xml:space="preserve"> </w:t>
      </w:r>
    </w:p>
    <w:p w14:paraId="1B07443F" w14:textId="77777777" w:rsidR="00C90EEF" w:rsidRDefault="00C90EEF" w:rsidP="002768CE">
      <w:pPr>
        <w:jc w:val="both"/>
        <w:rPr>
          <w:rFonts w:ascii="Arial" w:hAnsi="Arial" w:cs="Arial"/>
          <w:sz w:val="22"/>
          <w:szCs w:val="22"/>
        </w:rPr>
      </w:pPr>
    </w:p>
    <w:p w14:paraId="7749D5F8" w14:textId="279387D2" w:rsidR="000C6B1A" w:rsidRPr="001A2EFB" w:rsidRDefault="000C6B1A" w:rsidP="002768CE">
      <w:pPr>
        <w:jc w:val="both"/>
        <w:rPr>
          <w:rFonts w:ascii="Arial" w:hAnsi="Arial" w:cs="Arial"/>
          <w:b/>
          <w:bCs/>
          <w:sz w:val="22"/>
          <w:szCs w:val="22"/>
        </w:rPr>
      </w:pPr>
      <w:r w:rsidRPr="001A2EFB">
        <w:rPr>
          <w:rFonts w:ascii="Arial" w:hAnsi="Arial" w:cs="Arial"/>
          <w:b/>
          <w:bCs/>
          <w:sz w:val="22"/>
          <w:szCs w:val="22"/>
        </w:rPr>
        <w:t>Decision</w:t>
      </w:r>
    </w:p>
    <w:p w14:paraId="66A2817A" w14:textId="77777777" w:rsidR="000C6B1A" w:rsidRPr="001A2EFB" w:rsidRDefault="000C6B1A" w:rsidP="002768CE">
      <w:pPr>
        <w:jc w:val="both"/>
        <w:rPr>
          <w:rFonts w:ascii="Arial" w:hAnsi="Arial" w:cs="Arial"/>
          <w:b/>
          <w:bCs/>
          <w:sz w:val="22"/>
          <w:szCs w:val="22"/>
        </w:rPr>
      </w:pPr>
    </w:p>
    <w:p w14:paraId="034E253A" w14:textId="589D04E0" w:rsidR="002768CE" w:rsidRPr="00436266" w:rsidRDefault="002768CE" w:rsidP="00CC48E2">
      <w:pPr>
        <w:rPr>
          <w:rFonts w:ascii="Arial" w:hAnsi="Arial" w:cs="Arial"/>
          <w:sz w:val="22"/>
          <w:szCs w:val="22"/>
        </w:rPr>
      </w:pPr>
      <w:r w:rsidRPr="00436266">
        <w:rPr>
          <w:rFonts w:ascii="Arial" w:hAnsi="Arial" w:cs="Arial"/>
          <w:sz w:val="22"/>
          <w:szCs w:val="22"/>
        </w:rPr>
        <w:t>The Committee agreed to</w:t>
      </w:r>
      <w:r w:rsidR="00AB04DD" w:rsidRPr="00436266">
        <w:rPr>
          <w:rFonts w:ascii="Arial" w:hAnsi="Arial" w:cs="Arial"/>
          <w:sz w:val="22"/>
          <w:szCs w:val="22"/>
        </w:rPr>
        <w:t xml:space="preserve"> </w:t>
      </w:r>
      <w:r w:rsidR="002B7BB1">
        <w:rPr>
          <w:rFonts w:ascii="Arial" w:hAnsi="Arial" w:cs="Arial"/>
          <w:sz w:val="22"/>
          <w:szCs w:val="22"/>
        </w:rPr>
        <w:t>note</w:t>
      </w:r>
      <w:r w:rsidR="00AB04DD" w:rsidRPr="00436266">
        <w:rPr>
          <w:rFonts w:ascii="Arial" w:hAnsi="Arial" w:cs="Arial"/>
          <w:sz w:val="22"/>
          <w:szCs w:val="22"/>
        </w:rPr>
        <w:t xml:space="preserve"> </w:t>
      </w:r>
      <w:r w:rsidR="00436266" w:rsidRPr="00436266">
        <w:rPr>
          <w:rFonts w:ascii="Arial" w:hAnsi="Arial" w:cs="Arial"/>
          <w:sz w:val="22"/>
          <w:szCs w:val="22"/>
        </w:rPr>
        <w:t>the report.</w:t>
      </w:r>
    </w:p>
    <w:p w14:paraId="67F6D7DE" w14:textId="5C52ABD9" w:rsidR="002768CE" w:rsidRDefault="002768CE" w:rsidP="00CC48E2">
      <w:pPr>
        <w:rPr>
          <w:rFonts w:ascii="Arial" w:hAnsi="Arial" w:cs="Arial"/>
          <w:b/>
          <w:bCs/>
          <w:sz w:val="22"/>
          <w:szCs w:val="22"/>
        </w:rPr>
      </w:pPr>
    </w:p>
    <w:p w14:paraId="455876F1" w14:textId="77777777" w:rsidR="00D966F9" w:rsidRPr="001A2EFB" w:rsidRDefault="00D966F9" w:rsidP="00CC48E2">
      <w:pPr>
        <w:rPr>
          <w:rFonts w:ascii="Arial" w:hAnsi="Arial" w:cs="Arial"/>
          <w:b/>
          <w:bCs/>
          <w:sz w:val="22"/>
          <w:szCs w:val="22"/>
        </w:rPr>
      </w:pPr>
    </w:p>
    <w:p w14:paraId="30E8F5EB" w14:textId="36700CE7" w:rsidR="00C80064" w:rsidRPr="00253B92" w:rsidRDefault="001535DB" w:rsidP="002768CE">
      <w:pPr>
        <w:ind w:left="720" w:hanging="720"/>
        <w:jc w:val="both"/>
        <w:rPr>
          <w:rFonts w:ascii="Arial" w:hAnsi="Arial" w:cs="Arial"/>
          <w:b/>
          <w:bCs/>
          <w:sz w:val="22"/>
          <w:szCs w:val="22"/>
        </w:rPr>
      </w:pPr>
      <w:r w:rsidRPr="001A2EFB">
        <w:rPr>
          <w:rFonts w:ascii="Arial" w:hAnsi="Arial" w:cs="Arial"/>
          <w:b/>
          <w:bCs/>
          <w:sz w:val="22"/>
          <w:szCs w:val="22"/>
        </w:rPr>
        <w:lastRenderedPageBreak/>
        <w:t>4.</w:t>
      </w:r>
      <w:r w:rsidRPr="00253B92">
        <w:rPr>
          <w:rFonts w:ascii="Arial" w:hAnsi="Arial" w:cs="Arial"/>
          <w:b/>
          <w:bCs/>
          <w:sz w:val="22"/>
          <w:szCs w:val="22"/>
        </w:rPr>
        <w:tab/>
      </w:r>
      <w:bookmarkStart w:id="3" w:name="_Hlk146180549"/>
      <w:r w:rsidR="00253B92" w:rsidRPr="00253B92">
        <w:rPr>
          <w:rFonts w:ascii="Arial" w:hAnsi="Arial" w:cs="Arial"/>
          <w:b/>
          <w:bCs/>
          <w:sz w:val="22"/>
          <w:szCs w:val="22"/>
        </w:rPr>
        <w:t>EXPANSION</w:t>
      </w:r>
      <w:r w:rsidR="00253B92" w:rsidRPr="00253B92">
        <w:rPr>
          <w:rFonts w:ascii="Arial" w:hAnsi="Arial" w:cs="Arial"/>
          <w:b/>
          <w:bCs/>
          <w:spacing w:val="-5"/>
          <w:sz w:val="22"/>
          <w:szCs w:val="22"/>
        </w:rPr>
        <w:t xml:space="preserve"> </w:t>
      </w:r>
      <w:r w:rsidR="00253B92" w:rsidRPr="00253B92">
        <w:rPr>
          <w:rFonts w:ascii="Arial" w:hAnsi="Arial" w:cs="Arial"/>
          <w:b/>
          <w:bCs/>
          <w:sz w:val="22"/>
          <w:szCs w:val="22"/>
        </w:rPr>
        <w:t>OF</w:t>
      </w:r>
      <w:r w:rsidR="00253B92" w:rsidRPr="00253B92">
        <w:rPr>
          <w:rFonts w:ascii="Arial" w:hAnsi="Arial" w:cs="Arial"/>
          <w:b/>
          <w:bCs/>
          <w:spacing w:val="-5"/>
          <w:sz w:val="22"/>
          <w:szCs w:val="22"/>
        </w:rPr>
        <w:t xml:space="preserve"> </w:t>
      </w:r>
      <w:r w:rsidR="00253B92" w:rsidRPr="00253B92">
        <w:rPr>
          <w:rFonts w:ascii="Arial" w:hAnsi="Arial" w:cs="Arial"/>
          <w:b/>
          <w:bCs/>
          <w:sz w:val="22"/>
          <w:szCs w:val="22"/>
        </w:rPr>
        <w:t>EARLY LEARNING AND CHILDCARE TO 1140 HOURS</w:t>
      </w:r>
      <w:r w:rsidR="00253B92" w:rsidRPr="00253B92">
        <w:rPr>
          <w:rFonts w:ascii="ArialMT" w:hAnsi="ArialMT" w:cs="ArialMT"/>
          <w:b/>
          <w:bCs/>
          <w:sz w:val="22"/>
          <w:szCs w:val="22"/>
          <w:lang w:eastAsia="en-GB"/>
        </w:rPr>
        <w:t xml:space="preserve"> </w:t>
      </w:r>
      <w:bookmarkEnd w:id="3"/>
    </w:p>
    <w:p w14:paraId="6E9ECDAC" w14:textId="77777777" w:rsidR="002B7BB1" w:rsidRDefault="002B7BB1" w:rsidP="00126525">
      <w:pPr>
        <w:jc w:val="both"/>
        <w:rPr>
          <w:rFonts w:ascii="Arial" w:hAnsi="Arial" w:cs="Arial"/>
          <w:sz w:val="22"/>
          <w:szCs w:val="22"/>
        </w:rPr>
      </w:pPr>
      <w:bookmarkStart w:id="4" w:name="_Hlk146120151"/>
    </w:p>
    <w:p w14:paraId="1255C477" w14:textId="56387B82" w:rsidR="002B7BB1" w:rsidRDefault="002B7BB1" w:rsidP="002B7BB1">
      <w:pPr>
        <w:pStyle w:val="ELC-ParaTitle2"/>
        <w:numPr>
          <w:ilvl w:val="0"/>
          <w:numId w:val="0"/>
        </w:numPr>
        <w:tabs>
          <w:tab w:val="clear" w:pos="680"/>
        </w:tabs>
        <w:jc w:val="both"/>
        <w:rPr>
          <w:rFonts w:cs="Arial"/>
          <w:sz w:val="22"/>
          <w:szCs w:val="22"/>
        </w:rPr>
      </w:pPr>
      <w:r w:rsidRPr="007609E3">
        <w:rPr>
          <w:rFonts w:cs="Arial"/>
          <w:bCs w:val="0"/>
          <w:sz w:val="22"/>
          <w:szCs w:val="22"/>
        </w:rPr>
        <w:t xml:space="preserve">A report was submitted by the </w:t>
      </w:r>
      <w:r w:rsidR="00253B92" w:rsidRPr="00253B92">
        <w:rPr>
          <w:spacing w:val="-2"/>
          <w:sz w:val="22"/>
          <w:szCs w:val="22"/>
        </w:rPr>
        <w:t>Executive</w:t>
      </w:r>
      <w:r w:rsidR="00253B92" w:rsidRPr="00253B92">
        <w:rPr>
          <w:sz w:val="22"/>
          <w:szCs w:val="22"/>
        </w:rPr>
        <w:t xml:space="preserve"> </w:t>
      </w:r>
      <w:r w:rsidR="00253B92" w:rsidRPr="00253B92">
        <w:rPr>
          <w:spacing w:val="-2"/>
          <w:sz w:val="22"/>
          <w:szCs w:val="22"/>
        </w:rPr>
        <w:t>Director</w:t>
      </w:r>
      <w:r w:rsidR="00253B92" w:rsidRPr="00253B92">
        <w:rPr>
          <w:sz w:val="22"/>
          <w:szCs w:val="22"/>
        </w:rPr>
        <w:t xml:space="preserve"> </w:t>
      </w:r>
      <w:r w:rsidR="00253B92" w:rsidRPr="00253B92">
        <w:rPr>
          <w:spacing w:val="-4"/>
          <w:sz w:val="22"/>
          <w:szCs w:val="22"/>
        </w:rPr>
        <w:t>for</w:t>
      </w:r>
      <w:r w:rsidR="00253B92" w:rsidRPr="00253B92">
        <w:rPr>
          <w:sz w:val="22"/>
          <w:szCs w:val="22"/>
        </w:rPr>
        <w:t xml:space="preserve"> </w:t>
      </w:r>
      <w:r w:rsidR="00253B92" w:rsidRPr="00253B92">
        <w:rPr>
          <w:spacing w:val="-2"/>
          <w:sz w:val="22"/>
          <w:szCs w:val="22"/>
        </w:rPr>
        <w:t>Education</w:t>
      </w:r>
      <w:r w:rsidR="00253B92" w:rsidRPr="00253B92">
        <w:rPr>
          <w:sz w:val="22"/>
          <w:szCs w:val="22"/>
        </w:rPr>
        <w:t xml:space="preserve"> </w:t>
      </w:r>
      <w:r w:rsidR="00253B92" w:rsidRPr="00253B92">
        <w:rPr>
          <w:spacing w:val="-4"/>
          <w:sz w:val="22"/>
          <w:szCs w:val="22"/>
        </w:rPr>
        <w:t>and</w:t>
      </w:r>
      <w:r w:rsidR="00253B92" w:rsidRPr="00253B92">
        <w:rPr>
          <w:sz w:val="22"/>
          <w:szCs w:val="22"/>
        </w:rPr>
        <w:t xml:space="preserve"> </w:t>
      </w:r>
      <w:r w:rsidR="00253B92" w:rsidRPr="00253B92">
        <w:rPr>
          <w:spacing w:val="-2"/>
          <w:sz w:val="22"/>
          <w:szCs w:val="22"/>
        </w:rPr>
        <w:t>Children’s Services</w:t>
      </w:r>
      <w:r w:rsidRPr="00253B92">
        <w:rPr>
          <w:bCs w:val="0"/>
          <w:sz w:val="22"/>
          <w:szCs w:val="22"/>
        </w:rPr>
        <w:t>.</w:t>
      </w:r>
      <w:r>
        <w:rPr>
          <w:bCs w:val="0"/>
          <w:sz w:val="22"/>
          <w:szCs w:val="22"/>
        </w:rPr>
        <w:t xml:space="preserve"> The report was presented by </w:t>
      </w:r>
      <w:r w:rsidR="00253B92">
        <w:rPr>
          <w:bCs w:val="0"/>
          <w:sz w:val="22"/>
          <w:szCs w:val="22"/>
        </w:rPr>
        <w:t>Nicola McDowell</w:t>
      </w:r>
      <w:r w:rsidRPr="00B45175">
        <w:rPr>
          <w:bCs w:val="0"/>
          <w:sz w:val="22"/>
          <w:szCs w:val="22"/>
        </w:rPr>
        <w:t xml:space="preserve">, </w:t>
      </w:r>
      <w:r w:rsidR="00253B92">
        <w:rPr>
          <w:rFonts w:cs="Arial"/>
          <w:bCs w:val="0"/>
          <w:sz w:val="22"/>
          <w:szCs w:val="22"/>
        </w:rPr>
        <w:t>Head of Education.</w:t>
      </w:r>
      <w:r>
        <w:rPr>
          <w:rFonts w:cs="Arial"/>
          <w:sz w:val="22"/>
          <w:szCs w:val="22"/>
        </w:rPr>
        <w:t xml:space="preserve"> </w:t>
      </w:r>
    </w:p>
    <w:p w14:paraId="2DC92E61" w14:textId="52FFA5C2" w:rsidR="00253B92" w:rsidRDefault="00085DC8" w:rsidP="002B7BB1">
      <w:pPr>
        <w:pStyle w:val="ELC-ParaTitle2"/>
        <w:numPr>
          <w:ilvl w:val="0"/>
          <w:numId w:val="0"/>
        </w:numPr>
        <w:tabs>
          <w:tab w:val="clear" w:pos="680"/>
        </w:tabs>
        <w:jc w:val="both"/>
        <w:rPr>
          <w:rFonts w:cs="Arial"/>
          <w:sz w:val="22"/>
          <w:szCs w:val="22"/>
        </w:rPr>
      </w:pPr>
      <w:r>
        <w:rPr>
          <w:rFonts w:cs="Arial"/>
          <w:sz w:val="22"/>
          <w:szCs w:val="22"/>
        </w:rPr>
        <w:t xml:space="preserve">Ms McDowell began by advising that the report was to provide an update to PPRC. </w:t>
      </w:r>
      <w:r w:rsidR="003A0348">
        <w:rPr>
          <w:rFonts w:cs="Arial"/>
          <w:sz w:val="22"/>
          <w:szCs w:val="22"/>
        </w:rPr>
        <w:t>She continued by saying that s</w:t>
      </w:r>
      <w:r>
        <w:rPr>
          <w:rFonts w:cs="Arial"/>
          <w:sz w:val="22"/>
          <w:szCs w:val="22"/>
        </w:rPr>
        <w:t>ince August 2021 there has been a statutory duty to provide 1140 hours to all eligible children from 3 years of age and from 2 years of age for those whose families meet</w:t>
      </w:r>
      <w:r w:rsidR="001D1D33">
        <w:rPr>
          <w:rFonts w:cs="Arial"/>
          <w:sz w:val="22"/>
          <w:szCs w:val="22"/>
        </w:rPr>
        <w:t xml:space="preserve"> the</w:t>
      </w:r>
      <w:r>
        <w:rPr>
          <w:rFonts w:cs="Arial"/>
          <w:sz w:val="22"/>
          <w:szCs w:val="22"/>
        </w:rPr>
        <w:t xml:space="preserve"> eligibility criteria.</w:t>
      </w:r>
      <w:r w:rsidR="002F2A5E">
        <w:rPr>
          <w:rFonts w:cs="Arial"/>
          <w:sz w:val="22"/>
          <w:szCs w:val="22"/>
        </w:rPr>
        <w:t xml:space="preserve"> Ms McDowell detailed the benefits of early learning f</w:t>
      </w:r>
      <w:r w:rsidR="003A0348">
        <w:rPr>
          <w:rFonts w:cs="Arial"/>
          <w:sz w:val="22"/>
          <w:szCs w:val="22"/>
        </w:rPr>
        <w:t>o</w:t>
      </w:r>
      <w:r w:rsidR="002F2A5E">
        <w:rPr>
          <w:rFonts w:cs="Arial"/>
          <w:sz w:val="22"/>
          <w:szCs w:val="22"/>
        </w:rPr>
        <w:t xml:space="preserve">r children and their families. </w:t>
      </w:r>
      <w:r>
        <w:rPr>
          <w:rFonts w:cs="Arial"/>
          <w:sz w:val="22"/>
          <w:szCs w:val="22"/>
        </w:rPr>
        <w:t xml:space="preserve"> Ms McDowell </w:t>
      </w:r>
      <w:r w:rsidR="001D1D33">
        <w:rPr>
          <w:rFonts w:cs="Arial"/>
          <w:sz w:val="22"/>
          <w:szCs w:val="22"/>
        </w:rPr>
        <w:t xml:space="preserve">explained that appendix </w:t>
      </w:r>
      <w:r w:rsidR="002F2A5E">
        <w:rPr>
          <w:rFonts w:cs="Arial"/>
          <w:sz w:val="22"/>
          <w:szCs w:val="22"/>
        </w:rPr>
        <w:t>A</w:t>
      </w:r>
      <w:r w:rsidR="001D1D33">
        <w:rPr>
          <w:rFonts w:cs="Arial"/>
          <w:sz w:val="22"/>
          <w:szCs w:val="22"/>
        </w:rPr>
        <w:t>1 included the range of</w:t>
      </w:r>
      <w:r w:rsidR="002F2A5E">
        <w:rPr>
          <w:rFonts w:cs="Arial"/>
          <w:sz w:val="22"/>
          <w:szCs w:val="22"/>
        </w:rPr>
        <w:t xml:space="preserve"> options and </w:t>
      </w:r>
      <w:r w:rsidR="001D1D33">
        <w:rPr>
          <w:rFonts w:cs="Arial"/>
          <w:sz w:val="22"/>
          <w:szCs w:val="22"/>
        </w:rPr>
        <w:t>models that were provided and that they were responsible for ensuring that all providers met the National Standards. She further explained that there were no catchment areas for the 1140 hours and that it was not always possible to provide a chosen place.</w:t>
      </w:r>
      <w:r w:rsidR="003A0348">
        <w:rPr>
          <w:rFonts w:cs="Arial"/>
          <w:sz w:val="22"/>
          <w:szCs w:val="22"/>
        </w:rPr>
        <w:t xml:space="preserve"> Ms McDowell commented that they co</w:t>
      </w:r>
      <w:r w:rsidR="002C0B68">
        <w:rPr>
          <w:rFonts w:cs="Arial"/>
          <w:sz w:val="22"/>
          <w:szCs w:val="22"/>
        </w:rPr>
        <w:t>ntinue to consider funded providers to join to provide the 1140</w:t>
      </w:r>
      <w:r w:rsidR="003A0348">
        <w:rPr>
          <w:rFonts w:cs="Arial"/>
          <w:sz w:val="22"/>
          <w:szCs w:val="22"/>
        </w:rPr>
        <w:t xml:space="preserve"> hours. She informed the Committee that f</w:t>
      </w:r>
      <w:r w:rsidR="002C0B68">
        <w:rPr>
          <w:rFonts w:cs="Arial"/>
          <w:sz w:val="22"/>
          <w:szCs w:val="22"/>
        </w:rPr>
        <w:t xml:space="preserve">unding from </w:t>
      </w:r>
      <w:r w:rsidR="003A0348">
        <w:rPr>
          <w:rFonts w:cs="Arial"/>
          <w:sz w:val="22"/>
          <w:szCs w:val="22"/>
        </w:rPr>
        <w:t>S</w:t>
      </w:r>
      <w:r w:rsidR="002C0B68">
        <w:rPr>
          <w:rFonts w:cs="Arial"/>
          <w:sz w:val="22"/>
          <w:szCs w:val="22"/>
        </w:rPr>
        <w:t>cot</w:t>
      </w:r>
      <w:r w:rsidR="003A0348">
        <w:rPr>
          <w:rFonts w:cs="Arial"/>
          <w:sz w:val="22"/>
          <w:szCs w:val="22"/>
        </w:rPr>
        <w:t>tish</w:t>
      </w:r>
      <w:r w:rsidR="002C0B68">
        <w:rPr>
          <w:rFonts w:cs="Arial"/>
          <w:sz w:val="22"/>
          <w:szCs w:val="22"/>
        </w:rPr>
        <w:t xml:space="preserve"> </w:t>
      </w:r>
      <w:r w:rsidR="003A0348">
        <w:rPr>
          <w:rFonts w:cs="Arial"/>
          <w:sz w:val="22"/>
          <w:szCs w:val="22"/>
        </w:rPr>
        <w:t>Government</w:t>
      </w:r>
      <w:r w:rsidR="002C0B68">
        <w:rPr>
          <w:rFonts w:cs="Arial"/>
          <w:sz w:val="22"/>
          <w:szCs w:val="22"/>
        </w:rPr>
        <w:t xml:space="preserve"> has reduced since 2012 </w:t>
      </w:r>
      <w:r w:rsidR="003A0348">
        <w:rPr>
          <w:rFonts w:cs="Arial"/>
          <w:sz w:val="22"/>
          <w:szCs w:val="22"/>
        </w:rPr>
        <w:t>and that they n</w:t>
      </w:r>
      <w:r w:rsidR="002C0B68">
        <w:rPr>
          <w:rFonts w:cs="Arial"/>
          <w:sz w:val="22"/>
          <w:szCs w:val="22"/>
        </w:rPr>
        <w:t>eed to make best use of funding.</w:t>
      </w:r>
      <w:r w:rsidR="003A0348">
        <w:rPr>
          <w:rFonts w:cs="Arial"/>
          <w:sz w:val="22"/>
          <w:szCs w:val="22"/>
        </w:rPr>
        <w:t xml:space="preserve"> She continued by saying that they are r</w:t>
      </w:r>
      <w:r w:rsidR="002C0B68">
        <w:rPr>
          <w:rFonts w:cs="Arial"/>
          <w:sz w:val="22"/>
          <w:szCs w:val="22"/>
        </w:rPr>
        <w:t>equired to consult every 2 years</w:t>
      </w:r>
      <w:r w:rsidR="003A0348">
        <w:rPr>
          <w:rFonts w:cs="Arial"/>
          <w:sz w:val="22"/>
          <w:szCs w:val="22"/>
        </w:rPr>
        <w:t xml:space="preserve"> and that this w</w:t>
      </w:r>
      <w:r w:rsidR="002C0B68">
        <w:rPr>
          <w:rFonts w:cs="Arial"/>
          <w:sz w:val="22"/>
          <w:szCs w:val="22"/>
        </w:rPr>
        <w:t>ill inform changes to service delivery</w:t>
      </w:r>
      <w:r w:rsidR="003E0825">
        <w:rPr>
          <w:rFonts w:cs="Arial"/>
          <w:sz w:val="22"/>
          <w:szCs w:val="22"/>
        </w:rPr>
        <w:t>, but that it</w:t>
      </w:r>
      <w:r w:rsidR="002C0B68">
        <w:rPr>
          <w:rFonts w:cs="Arial"/>
          <w:sz w:val="22"/>
          <w:szCs w:val="22"/>
        </w:rPr>
        <w:t xml:space="preserve"> must be within budget. </w:t>
      </w:r>
      <w:r w:rsidR="001D1D33">
        <w:rPr>
          <w:rFonts w:cs="Arial"/>
          <w:sz w:val="22"/>
          <w:szCs w:val="22"/>
        </w:rPr>
        <w:t xml:space="preserve">Ms McDowell concluded by informing the Committee that </w:t>
      </w:r>
      <w:bookmarkStart w:id="5" w:name="_Hlk160799843"/>
      <w:r w:rsidR="001D1D33">
        <w:rPr>
          <w:rFonts w:cs="Arial"/>
          <w:sz w:val="22"/>
          <w:szCs w:val="22"/>
        </w:rPr>
        <w:t xml:space="preserve">Alison Cameron, Service Manager – Early Years and Childcare, was also present to assist in answering questions.  </w:t>
      </w:r>
      <w:bookmarkEnd w:id="5"/>
    </w:p>
    <w:p w14:paraId="1FA2266F" w14:textId="5BFDD4F4" w:rsidR="001D1D33" w:rsidRDefault="001D1D33" w:rsidP="002B7BB1">
      <w:pPr>
        <w:pStyle w:val="ELC-ParaTitle2"/>
        <w:numPr>
          <w:ilvl w:val="0"/>
          <w:numId w:val="0"/>
        </w:numPr>
        <w:tabs>
          <w:tab w:val="clear" w:pos="680"/>
        </w:tabs>
        <w:jc w:val="both"/>
        <w:rPr>
          <w:rFonts w:cs="Arial"/>
          <w:sz w:val="22"/>
          <w:szCs w:val="22"/>
        </w:rPr>
      </w:pPr>
      <w:r>
        <w:rPr>
          <w:rFonts w:cs="Arial"/>
          <w:sz w:val="22"/>
          <w:szCs w:val="22"/>
        </w:rPr>
        <w:t xml:space="preserve">Councillor Findlay asked if it was known what percentage of children attend </w:t>
      </w:r>
      <w:r w:rsidR="002C0B68">
        <w:rPr>
          <w:rFonts w:cs="Arial"/>
          <w:sz w:val="22"/>
          <w:szCs w:val="22"/>
        </w:rPr>
        <w:t xml:space="preserve">council funded </w:t>
      </w:r>
      <w:r w:rsidR="00EF6F8B">
        <w:rPr>
          <w:rFonts w:cs="Arial"/>
          <w:sz w:val="22"/>
          <w:szCs w:val="22"/>
        </w:rPr>
        <w:t>settings</w:t>
      </w:r>
      <w:r w:rsidR="002C0B68">
        <w:rPr>
          <w:rFonts w:cs="Arial"/>
          <w:sz w:val="22"/>
          <w:szCs w:val="22"/>
        </w:rPr>
        <w:t xml:space="preserve"> as opposed to private</w:t>
      </w:r>
      <w:r>
        <w:rPr>
          <w:rFonts w:cs="Arial"/>
          <w:sz w:val="22"/>
          <w:szCs w:val="22"/>
        </w:rPr>
        <w:t xml:space="preserve">. Ms McDowell replied by saying that she did not have that figure. Ms Cameron added that she felt it would be good to capture that figure and advised that she </w:t>
      </w:r>
      <w:r w:rsidR="003E0825">
        <w:rPr>
          <w:rFonts w:cs="Arial"/>
          <w:sz w:val="22"/>
          <w:szCs w:val="22"/>
        </w:rPr>
        <w:t xml:space="preserve">would </w:t>
      </w:r>
      <w:r>
        <w:rPr>
          <w:rFonts w:cs="Arial"/>
          <w:sz w:val="22"/>
          <w:szCs w:val="22"/>
        </w:rPr>
        <w:t xml:space="preserve">send on the information once she had it. </w:t>
      </w:r>
    </w:p>
    <w:p w14:paraId="5091B449" w14:textId="5A625D97" w:rsidR="001D1D33" w:rsidRDefault="001D1D33" w:rsidP="002B7BB1">
      <w:pPr>
        <w:pStyle w:val="ELC-ParaTitle2"/>
        <w:numPr>
          <w:ilvl w:val="0"/>
          <w:numId w:val="0"/>
        </w:numPr>
        <w:tabs>
          <w:tab w:val="clear" w:pos="680"/>
        </w:tabs>
        <w:jc w:val="both"/>
        <w:rPr>
          <w:rFonts w:cs="Arial"/>
          <w:sz w:val="22"/>
          <w:szCs w:val="22"/>
        </w:rPr>
      </w:pPr>
      <w:r>
        <w:rPr>
          <w:rFonts w:cs="Arial"/>
          <w:sz w:val="22"/>
          <w:szCs w:val="22"/>
        </w:rPr>
        <w:t xml:space="preserve">Councillor </w:t>
      </w:r>
      <w:proofErr w:type="spellStart"/>
      <w:r>
        <w:rPr>
          <w:rFonts w:cs="Arial"/>
          <w:sz w:val="22"/>
          <w:szCs w:val="22"/>
        </w:rPr>
        <w:t>Yorkston</w:t>
      </w:r>
      <w:proofErr w:type="spellEnd"/>
      <w:r>
        <w:rPr>
          <w:rFonts w:cs="Arial"/>
          <w:sz w:val="22"/>
          <w:szCs w:val="22"/>
        </w:rPr>
        <w:t xml:space="preserve"> asked about families that had been impacted by there being no catchment area</w:t>
      </w:r>
      <w:r w:rsidR="00BA7271">
        <w:rPr>
          <w:rFonts w:cs="Arial"/>
          <w:sz w:val="22"/>
          <w:szCs w:val="22"/>
        </w:rPr>
        <w:t xml:space="preserve"> and Ms McDowell advised that there was no accurate figure. She commented that it was difficult as some families had a split placement as this was more convenient for them and that it may </w:t>
      </w:r>
      <w:r w:rsidR="003E0825">
        <w:rPr>
          <w:rFonts w:cs="Arial"/>
          <w:sz w:val="22"/>
          <w:szCs w:val="22"/>
        </w:rPr>
        <w:t xml:space="preserve">not </w:t>
      </w:r>
      <w:r w:rsidR="00BA7271">
        <w:rPr>
          <w:rFonts w:cs="Arial"/>
          <w:sz w:val="22"/>
          <w:szCs w:val="22"/>
        </w:rPr>
        <w:t xml:space="preserve">be impossible to get an accurate figure. </w:t>
      </w:r>
      <w:r w:rsidR="003E0825">
        <w:rPr>
          <w:rFonts w:cs="Arial"/>
          <w:sz w:val="22"/>
          <w:szCs w:val="22"/>
        </w:rPr>
        <w:t>She stated that the a</w:t>
      </w:r>
      <w:r w:rsidR="002C0B68">
        <w:rPr>
          <w:rFonts w:cs="Arial"/>
          <w:sz w:val="22"/>
          <w:szCs w:val="22"/>
        </w:rPr>
        <w:t xml:space="preserve">spiration of 1140 </w:t>
      </w:r>
      <w:r w:rsidR="003E0825">
        <w:rPr>
          <w:rFonts w:cs="Arial"/>
          <w:sz w:val="22"/>
          <w:szCs w:val="22"/>
        </w:rPr>
        <w:t xml:space="preserve">was </w:t>
      </w:r>
      <w:r w:rsidR="002C0B68">
        <w:rPr>
          <w:rFonts w:cs="Arial"/>
          <w:sz w:val="22"/>
          <w:szCs w:val="22"/>
        </w:rPr>
        <w:t>that it was provided where most convenient</w:t>
      </w:r>
      <w:r w:rsidR="003E0825">
        <w:rPr>
          <w:rFonts w:cs="Arial"/>
          <w:sz w:val="22"/>
          <w:szCs w:val="22"/>
        </w:rPr>
        <w:t xml:space="preserve"> for families</w:t>
      </w:r>
      <w:r w:rsidR="002C0B68">
        <w:rPr>
          <w:rFonts w:cs="Arial"/>
          <w:sz w:val="22"/>
          <w:szCs w:val="22"/>
        </w:rPr>
        <w:t xml:space="preserve">. </w:t>
      </w:r>
    </w:p>
    <w:p w14:paraId="37D1C9FF" w14:textId="5FCC6E2E" w:rsidR="001D1D33" w:rsidRDefault="009727B6" w:rsidP="002B7BB1">
      <w:pPr>
        <w:pStyle w:val="ELC-ParaTitle2"/>
        <w:numPr>
          <w:ilvl w:val="0"/>
          <w:numId w:val="0"/>
        </w:numPr>
        <w:tabs>
          <w:tab w:val="clear" w:pos="680"/>
        </w:tabs>
        <w:jc w:val="both"/>
        <w:rPr>
          <w:rFonts w:cs="Arial"/>
          <w:sz w:val="22"/>
          <w:szCs w:val="22"/>
        </w:rPr>
      </w:pPr>
      <w:r>
        <w:rPr>
          <w:rFonts w:cs="Arial"/>
          <w:sz w:val="22"/>
          <w:szCs w:val="22"/>
        </w:rPr>
        <w:t xml:space="preserve">Councillor Gilbert asked whether families having access to their own transport was taken into consideration and Ms McDowell replied that this was not considered but they do support families as much as they can. Ms Cameron added that the application form asked for </w:t>
      </w:r>
      <w:r w:rsidR="002C0B68">
        <w:rPr>
          <w:rFonts w:cs="Arial"/>
          <w:sz w:val="22"/>
          <w:szCs w:val="22"/>
        </w:rPr>
        <w:t>3</w:t>
      </w:r>
      <w:r>
        <w:rPr>
          <w:rFonts w:cs="Arial"/>
          <w:sz w:val="22"/>
          <w:szCs w:val="22"/>
        </w:rPr>
        <w:t xml:space="preserve"> choices </w:t>
      </w:r>
      <w:r w:rsidR="003E0825">
        <w:rPr>
          <w:rFonts w:cs="Arial"/>
          <w:sz w:val="22"/>
          <w:szCs w:val="22"/>
        </w:rPr>
        <w:t>of</w:t>
      </w:r>
      <w:r>
        <w:rPr>
          <w:rFonts w:cs="Arial"/>
          <w:sz w:val="22"/>
          <w:szCs w:val="22"/>
        </w:rPr>
        <w:t xml:space="preserve"> placement and that the</w:t>
      </w:r>
      <w:r w:rsidR="00E40CBA">
        <w:rPr>
          <w:rFonts w:cs="Arial"/>
          <w:sz w:val="22"/>
          <w:szCs w:val="22"/>
        </w:rPr>
        <w:t>y</w:t>
      </w:r>
      <w:r>
        <w:rPr>
          <w:rFonts w:cs="Arial"/>
          <w:sz w:val="22"/>
          <w:szCs w:val="22"/>
        </w:rPr>
        <w:t xml:space="preserve"> try to give the first choice. She continued by saying that they use the expertise of the team to provide a personal service speaking with families individually to discuss any barriers. </w:t>
      </w:r>
    </w:p>
    <w:p w14:paraId="4FCADF71" w14:textId="1122B7B4" w:rsidR="00253B92" w:rsidRDefault="009727B6" w:rsidP="002B7BB1">
      <w:pPr>
        <w:pStyle w:val="ELC-ParaTitle2"/>
        <w:numPr>
          <w:ilvl w:val="0"/>
          <w:numId w:val="0"/>
        </w:numPr>
        <w:tabs>
          <w:tab w:val="clear" w:pos="680"/>
        </w:tabs>
        <w:jc w:val="both"/>
        <w:rPr>
          <w:rFonts w:cs="Arial"/>
          <w:sz w:val="22"/>
          <w:szCs w:val="22"/>
        </w:rPr>
      </w:pPr>
      <w:r>
        <w:rPr>
          <w:rFonts w:cs="Arial"/>
          <w:sz w:val="22"/>
          <w:szCs w:val="22"/>
        </w:rPr>
        <w:t xml:space="preserve">In response to a question from Councillor Gilbert about the split between East Lothian Council </w:t>
      </w:r>
      <w:r w:rsidR="00EA7ABA">
        <w:rPr>
          <w:rFonts w:cs="Arial"/>
          <w:sz w:val="22"/>
          <w:szCs w:val="22"/>
        </w:rPr>
        <w:t xml:space="preserve">facilities </w:t>
      </w:r>
      <w:r>
        <w:rPr>
          <w:rFonts w:cs="Arial"/>
          <w:sz w:val="22"/>
          <w:szCs w:val="22"/>
        </w:rPr>
        <w:t xml:space="preserve">and other providers Ms Cameron advised that this is data that could be pulled together and provided. </w:t>
      </w:r>
      <w:r w:rsidR="00EA7ABA">
        <w:rPr>
          <w:rFonts w:cs="Arial"/>
          <w:sz w:val="22"/>
          <w:szCs w:val="22"/>
        </w:rPr>
        <w:t>Look</w:t>
      </w:r>
      <w:r w:rsidR="003E0825">
        <w:rPr>
          <w:rFonts w:cs="Arial"/>
          <w:sz w:val="22"/>
          <w:szCs w:val="22"/>
        </w:rPr>
        <w:t>ing</w:t>
      </w:r>
      <w:r w:rsidR="00EA7ABA">
        <w:rPr>
          <w:rFonts w:cs="Arial"/>
          <w:sz w:val="22"/>
          <w:szCs w:val="22"/>
        </w:rPr>
        <w:t xml:space="preserve"> at the specific entitlement and uptake </w:t>
      </w:r>
      <w:r w:rsidR="003E0825">
        <w:rPr>
          <w:rFonts w:cs="Arial"/>
          <w:sz w:val="22"/>
          <w:szCs w:val="22"/>
        </w:rPr>
        <w:t>and</w:t>
      </w:r>
      <w:r w:rsidR="00EA7ABA">
        <w:rPr>
          <w:rFonts w:cs="Arial"/>
          <w:sz w:val="22"/>
          <w:szCs w:val="22"/>
        </w:rPr>
        <w:t xml:space="preserve"> how many children are blending to meet the needs of families. </w:t>
      </w:r>
    </w:p>
    <w:p w14:paraId="79773634" w14:textId="66140F5C" w:rsidR="009727B6" w:rsidRDefault="009727B6" w:rsidP="002B7BB1">
      <w:pPr>
        <w:pStyle w:val="ELC-ParaTitle2"/>
        <w:numPr>
          <w:ilvl w:val="0"/>
          <w:numId w:val="0"/>
        </w:numPr>
        <w:tabs>
          <w:tab w:val="clear" w:pos="680"/>
        </w:tabs>
        <w:jc w:val="both"/>
        <w:rPr>
          <w:rFonts w:cs="Arial"/>
          <w:sz w:val="22"/>
          <w:szCs w:val="22"/>
        </w:rPr>
      </w:pPr>
      <w:r>
        <w:rPr>
          <w:rFonts w:cs="Arial"/>
          <w:sz w:val="22"/>
          <w:szCs w:val="22"/>
        </w:rPr>
        <w:t xml:space="preserve">Councillor McIntosh asked about the comments from families about the options provided and whether it is known why places are not fully utilised. Ms McDowell replied by saying that the consultation </w:t>
      </w:r>
      <w:r w:rsidR="00E40CBA">
        <w:rPr>
          <w:rFonts w:cs="Arial"/>
          <w:sz w:val="22"/>
          <w:szCs w:val="22"/>
        </w:rPr>
        <w:t>was</w:t>
      </w:r>
      <w:r w:rsidR="00EA7ABA">
        <w:rPr>
          <w:rFonts w:cs="Arial"/>
          <w:sz w:val="22"/>
          <w:szCs w:val="22"/>
        </w:rPr>
        <w:t xml:space="preserve"> more </w:t>
      </w:r>
      <w:r>
        <w:rPr>
          <w:rFonts w:cs="Arial"/>
          <w:sz w:val="22"/>
          <w:szCs w:val="22"/>
        </w:rPr>
        <w:t>about what was not wanted</w:t>
      </w:r>
      <w:r w:rsidR="00EA7ABA">
        <w:rPr>
          <w:rFonts w:cs="Arial"/>
          <w:sz w:val="22"/>
          <w:szCs w:val="22"/>
        </w:rPr>
        <w:t xml:space="preserve">. </w:t>
      </w:r>
      <w:r>
        <w:rPr>
          <w:rFonts w:cs="Arial"/>
          <w:sz w:val="22"/>
          <w:szCs w:val="22"/>
        </w:rPr>
        <w:t xml:space="preserve">Ms Cameron added that the results of the consultation are about to be published. Ms Cameron further commented on how to marry the desires of </w:t>
      </w:r>
      <w:r w:rsidR="00EA7ABA">
        <w:rPr>
          <w:rFonts w:cs="Arial"/>
          <w:sz w:val="22"/>
          <w:szCs w:val="22"/>
        </w:rPr>
        <w:t xml:space="preserve">communities </w:t>
      </w:r>
      <w:r>
        <w:rPr>
          <w:rFonts w:cs="Arial"/>
          <w:sz w:val="22"/>
          <w:szCs w:val="22"/>
        </w:rPr>
        <w:t>with</w:t>
      </w:r>
      <w:r w:rsidR="00EA7ABA">
        <w:rPr>
          <w:rFonts w:cs="Arial"/>
          <w:sz w:val="22"/>
          <w:szCs w:val="22"/>
        </w:rPr>
        <w:t>in</w:t>
      </w:r>
      <w:r>
        <w:rPr>
          <w:rFonts w:cs="Arial"/>
          <w:sz w:val="22"/>
          <w:szCs w:val="22"/>
        </w:rPr>
        <w:t xml:space="preserve"> the budget and assets that are available. </w:t>
      </w:r>
      <w:r w:rsidR="00E40CBA">
        <w:rPr>
          <w:rFonts w:cs="Arial"/>
          <w:sz w:val="22"/>
          <w:szCs w:val="22"/>
        </w:rPr>
        <w:t>She</w:t>
      </w:r>
      <w:r w:rsidR="004A6F22">
        <w:rPr>
          <w:rFonts w:cs="Arial"/>
          <w:sz w:val="22"/>
          <w:szCs w:val="22"/>
        </w:rPr>
        <w:t xml:space="preserve"> continued by saying that they try to be innovative and are looking at floor space</w:t>
      </w:r>
      <w:r w:rsidR="00EA7ABA">
        <w:rPr>
          <w:rFonts w:cs="Arial"/>
          <w:sz w:val="22"/>
          <w:szCs w:val="22"/>
        </w:rPr>
        <w:t xml:space="preserve"> </w:t>
      </w:r>
      <w:r w:rsidR="003E0825">
        <w:rPr>
          <w:rFonts w:cs="Arial"/>
          <w:sz w:val="22"/>
          <w:szCs w:val="22"/>
        </w:rPr>
        <w:t xml:space="preserve">and whether it is being </w:t>
      </w:r>
      <w:r w:rsidR="00EA7ABA">
        <w:rPr>
          <w:rFonts w:cs="Arial"/>
          <w:sz w:val="22"/>
          <w:szCs w:val="22"/>
        </w:rPr>
        <w:t>maximis</w:t>
      </w:r>
      <w:r w:rsidR="003E0825">
        <w:rPr>
          <w:rFonts w:cs="Arial"/>
          <w:sz w:val="22"/>
          <w:szCs w:val="22"/>
        </w:rPr>
        <w:t>ed</w:t>
      </w:r>
      <w:r w:rsidR="004A6F22">
        <w:rPr>
          <w:rFonts w:cs="Arial"/>
          <w:sz w:val="22"/>
          <w:szCs w:val="22"/>
        </w:rPr>
        <w:t xml:space="preserve">. She concluded by saying that they welcome feedback from families. </w:t>
      </w:r>
    </w:p>
    <w:p w14:paraId="7C9C6DBD" w14:textId="48A50BE3" w:rsidR="004A6F22" w:rsidRDefault="004A6F22" w:rsidP="002B7BB1">
      <w:pPr>
        <w:pStyle w:val="ELC-ParaTitle2"/>
        <w:numPr>
          <w:ilvl w:val="0"/>
          <w:numId w:val="0"/>
        </w:numPr>
        <w:tabs>
          <w:tab w:val="clear" w:pos="680"/>
        </w:tabs>
        <w:jc w:val="both"/>
        <w:rPr>
          <w:rFonts w:cs="Arial"/>
          <w:sz w:val="22"/>
          <w:szCs w:val="22"/>
        </w:rPr>
      </w:pPr>
      <w:r>
        <w:rPr>
          <w:rFonts w:cs="Arial"/>
          <w:sz w:val="22"/>
          <w:szCs w:val="22"/>
        </w:rPr>
        <w:t xml:space="preserve">Councillor McIntosh asked what the impact of the funding being no longer ringfenced from next year would be and Ms McDowell replied by </w:t>
      </w:r>
      <w:r w:rsidR="00E40CBA">
        <w:rPr>
          <w:rFonts w:cs="Arial"/>
          <w:sz w:val="22"/>
          <w:szCs w:val="22"/>
        </w:rPr>
        <w:t>saying they</w:t>
      </w:r>
      <w:r w:rsidR="003E0825">
        <w:rPr>
          <w:rFonts w:cs="Arial"/>
          <w:sz w:val="22"/>
          <w:szCs w:val="22"/>
        </w:rPr>
        <w:t xml:space="preserve"> </w:t>
      </w:r>
      <w:r w:rsidR="00EA7ABA">
        <w:rPr>
          <w:rFonts w:cs="Arial"/>
          <w:sz w:val="22"/>
          <w:szCs w:val="22"/>
        </w:rPr>
        <w:t xml:space="preserve">work closely with colleagues in finance and </w:t>
      </w:r>
      <w:r>
        <w:rPr>
          <w:rFonts w:cs="Arial"/>
          <w:sz w:val="22"/>
          <w:szCs w:val="22"/>
        </w:rPr>
        <w:t>that they would continue to work with</w:t>
      </w:r>
      <w:r w:rsidR="003E0825">
        <w:rPr>
          <w:rFonts w:cs="Arial"/>
          <w:sz w:val="22"/>
          <w:szCs w:val="22"/>
        </w:rPr>
        <w:t>in</w:t>
      </w:r>
      <w:r>
        <w:rPr>
          <w:rFonts w:cs="Arial"/>
          <w:sz w:val="22"/>
          <w:szCs w:val="22"/>
        </w:rPr>
        <w:t xml:space="preserve"> the funding to provide the 1140 hours.</w:t>
      </w:r>
      <w:r w:rsidR="00EA7ABA">
        <w:rPr>
          <w:rFonts w:cs="Arial"/>
          <w:sz w:val="22"/>
          <w:szCs w:val="22"/>
        </w:rPr>
        <w:t xml:space="preserve"> </w:t>
      </w:r>
    </w:p>
    <w:p w14:paraId="64744CFD" w14:textId="19E9D078" w:rsidR="004A6F22" w:rsidRDefault="004A6F22" w:rsidP="002B7BB1">
      <w:pPr>
        <w:pStyle w:val="ELC-ParaTitle2"/>
        <w:numPr>
          <w:ilvl w:val="0"/>
          <w:numId w:val="0"/>
        </w:numPr>
        <w:tabs>
          <w:tab w:val="clear" w:pos="680"/>
        </w:tabs>
        <w:jc w:val="both"/>
        <w:rPr>
          <w:rFonts w:cs="Arial"/>
          <w:sz w:val="22"/>
          <w:szCs w:val="22"/>
        </w:rPr>
      </w:pPr>
      <w:r>
        <w:rPr>
          <w:rFonts w:cs="Arial"/>
          <w:sz w:val="22"/>
          <w:szCs w:val="22"/>
        </w:rPr>
        <w:t xml:space="preserve">In response to a question from Councillor Jardine on engagement with families Ms McDowell informed the Committee that the information </w:t>
      </w:r>
      <w:r w:rsidR="00EA7ABA">
        <w:rPr>
          <w:rFonts w:cs="Arial"/>
          <w:sz w:val="22"/>
          <w:szCs w:val="22"/>
        </w:rPr>
        <w:t xml:space="preserve">on birth rates </w:t>
      </w:r>
      <w:r>
        <w:rPr>
          <w:rFonts w:cs="Arial"/>
          <w:sz w:val="22"/>
          <w:szCs w:val="22"/>
        </w:rPr>
        <w:t xml:space="preserve">was used for the roll call for schools </w:t>
      </w:r>
      <w:r>
        <w:rPr>
          <w:rFonts w:cs="Arial"/>
          <w:sz w:val="22"/>
          <w:szCs w:val="22"/>
        </w:rPr>
        <w:lastRenderedPageBreak/>
        <w:t xml:space="preserve">and fed into the roll projections for </w:t>
      </w:r>
      <w:r w:rsidR="00EA7ABA">
        <w:rPr>
          <w:rFonts w:cs="Arial"/>
          <w:sz w:val="22"/>
          <w:szCs w:val="22"/>
        </w:rPr>
        <w:t xml:space="preserve">local </w:t>
      </w:r>
      <w:r>
        <w:rPr>
          <w:rFonts w:cs="Arial"/>
          <w:sz w:val="22"/>
          <w:szCs w:val="22"/>
        </w:rPr>
        <w:t xml:space="preserve">areas. </w:t>
      </w:r>
      <w:r w:rsidR="003E0825">
        <w:rPr>
          <w:rFonts w:cs="Arial"/>
          <w:sz w:val="22"/>
          <w:szCs w:val="22"/>
        </w:rPr>
        <w:t xml:space="preserve">The figures are used </w:t>
      </w:r>
      <w:r w:rsidR="00EA7ABA">
        <w:rPr>
          <w:rFonts w:cs="Arial"/>
          <w:sz w:val="22"/>
          <w:szCs w:val="22"/>
        </w:rPr>
        <w:t>by e</w:t>
      </w:r>
      <w:r w:rsidR="003E0825">
        <w:rPr>
          <w:rFonts w:cs="Arial"/>
          <w:sz w:val="22"/>
          <w:szCs w:val="22"/>
        </w:rPr>
        <w:t xml:space="preserve">arly </w:t>
      </w:r>
      <w:r w:rsidR="00EA7ABA">
        <w:rPr>
          <w:rFonts w:cs="Arial"/>
          <w:sz w:val="22"/>
          <w:szCs w:val="22"/>
        </w:rPr>
        <w:t>l</w:t>
      </w:r>
      <w:r w:rsidR="003E0825">
        <w:rPr>
          <w:rFonts w:cs="Arial"/>
          <w:sz w:val="22"/>
          <w:szCs w:val="22"/>
        </w:rPr>
        <w:t xml:space="preserve">earning </w:t>
      </w:r>
      <w:r w:rsidR="00EA7ABA">
        <w:rPr>
          <w:rFonts w:cs="Arial"/>
          <w:sz w:val="22"/>
          <w:szCs w:val="22"/>
        </w:rPr>
        <w:t>chil</w:t>
      </w:r>
      <w:r w:rsidR="003E0825">
        <w:rPr>
          <w:rFonts w:cs="Arial"/>
          <w:sz w:val="22"/>
          <w:szCs w:val="22"/>
        </w:rPr>
        <w:t>d</w:t>
      </w:r>
      <w:r w:rsidR="00EA7ABA">
        <w:rPr>
          <w:rFonts w:cs="Arial"/>
          <w:sz w:val="22"/>
          <w:szCs w:val="22"/>
        </w:rPr>
        <w:t>care and colleagu</w:t>
      </w:r>
      <w:r w:rsidR="003E0825">
        <w:rPr>
          <w:rFonts w:cs="Arial"/>
          <w:sz w:val="22"/>
          <w:szCs w:val="22"/>
        </w:rPr>
        <w:t>es</w:t>
      </w:r>
      <w:r w:rsidR="00EA7ABA">
        <w:rPr>
          <w:rFonts w:cs="Arial"/>
          <w:sz w:val="22"/>
          <w:szCs w:val="22"/>
        </w:rPr>
        <w:t xml:space="preserve"> in prim</w:t>
      </w:r>
      <w:r w:rsidR="003E0825">
        <w:rPr>
          <w:rFonts w:cs="Arial"/>
          <w:sz w:val="22"/>
          <w:szCs w:val="22"/>
        </w:rPr>
        <w:t xml:space="preserve">ary </w:t>
      </w:r>
      <w:r w:rsidR="00EA7ABA">
        <w:rPr>
          <w:rFonts w:cs="Arial"/>
          <w:sz w:val="22"/>
          <w:szCs w:val="22"/>
        </w:rPr>
        <w:t>and sec</w:t>
      </w:r>
      <w:r w:rsidR="003E0825">
        <w:rPr>
          <w:rFonts w:cs="Arial"/>
          <w:sz w:val="22"/>
          <w:szCs w:val="22"/>
        </w:rPr>
        <w:t>ondary</w:t>
      </w:r>
      <w:r w:rsidR="00EA7ABA">
        <w:rPr>
          <w:rFonts w:cs="Arial"/>
          <w:sz w:val="22"/>
          <w:szCs w:val="22"/>
        </w:rPr>
        <w:t xml:space="preserve"> education. </w:t>
      </w:r>
    </w:p>
    <w:p w14:paraId="0985C5E6" w14:textId="128137AA" w:rsidR="004A6F22" w:rsidRDefault="004A6F22" w:rsidP="002B7BB1">
      <w:pPr>
        <w:pStyle w:val="ELC-ParaTitle2"/>
        <w:numPr>
          <w:ilvl w:val="0"/>
          <w:numId w:val="0"/>
        </w:numPr>
        <w:tabs>
          <w:tab w:val="clear" w:pos="680"/>
        </w:tabs>
        <w:jc w:val="both"/>
        <w:rPr>
          <w:rFonts w:cs="Arial"/>
          <w:sz w:val="22"/>
          <w:szCs w:val="22"/>
        </w:rPr>
      </w:pPr>
      <w:r>
        <w:rPr>
          <w:rFonts w:cs="Arial"/>
          <w:sz w:val="22"/>
          <w:szCs w:val="22"/>
        </w:rPr>
        <w:t xml:space="preserve">Following a question from Councillor Jardine Ms McDowell stated that she would </w:t>
      </w:r>
      <w:r w:rsidR="00C93864">
        <w:rPr>
          <w:rFonts w:cs="Arial"/>
          <w:sz w:val="22"/>
          <w:szCs w:val="22"/>
        </w:rPr>
        <w:t>usually do an impact assessment for a paper</w:t>
      </w:r>
      <w:r w:rsidR="00195ACD">
        <w:rPr>
          <w:rFonts w:cs="Arial"/>
          <w:sz w:val="22"/>
          <w:szCs w:val="22"/>
        </w:rPr>
        <w:t xml:space="preserve"> seeking approval, and not for a paper for noting only. Ms McDowell said she was happy to </w:t>
      </w:r>
      <w:r w:rsidR="003E0825">
        <w:rPr>
          <w:rFonts w:cs="Arial"/>
          <w:sz w:val="22"/>
          <w:szCs w:val="22"/>
        </w:rPr>
        <w:t>provid</w:t>
      </w:r>
      <w:r w:rsidR="00195ACD">
        <w:rPr>
          <w:rFonts w:cs="Arial"/>
          <w:sz w:val="22"/>
          <w:szCs w:val="22"/>
        </w:rPr>
        <w:t>e</w:t>
      </w:r>
      <w:r w:rsidR="003E0825">
        <w:rPr>
          <w:rFonts w:cs="Arial"/>
          <w:sz w:val="22"/>
          <w:szCs w:val="22"/>
        </w:rPr>
        <w:t xml:space="preserve"> </w:t>
      </w:r>
      <w:r w:rsidR="00C93864">
        <w:rPr>
          <w:rFonts w:cs="Arial"/>
          <w:sz w:val="22"/>
          <w:szCs w:val="22"/>
        </w:rPr>
        <w:t>further info</w:t>
      </w:r>
      <w:r w:rsidR="003E0825">
        <w:rPr>
          <w:rFonts w:cs="Arial"/>
          <w:sz w:val="22"/>
          <w:szCs w:val="22"/>
        </w:rPr>
        <w:t>rmation</w:t>
      </w:r>
      <w:r w:rsidR="00C93864">
        <w:rPr>
          <w:rFonts w:cs="Arial"/>
          <w:sz w:val="22"/>
          <w:szCs w:val="22"/>
        </w:rPr>
        <w:t xml:space="preserve"> on how equalities are taken into consideration</w:t>
      </w:r>
      <w:r w:rsidR="003E0825">
        <w:rPr>
          <w:rFonts w:cs="Arial"/>
          <w:sz w:val="22"/>
          <w:szCs w:val="22"/>
        </w:rPr>
        <w:t xml:space="preserve"> </w:t>
      </w:r>
      <w:r w:rsidR="00C93864">
        <w:rPr>
          <w:rFonts w:cs="Arial"/>
          <w:sz w:val="22"/>
          <w:szCs w:val="22"/>
        </w:rPr>
        <w:t xml:space="preserve">in 1140 </w:t>
      </w:r>
      <w:r w:rsidR="003E0825">
        <w:rPr>
          <w:rFonts w:cs="Arial"/>
          <w:sz w:val="22"/>
          <w:szCs w:val="22"/>
        </w:rPr>
        <w:t xml:space="preserve">hours </w:t>
      </w:r>
      <w:r w:rsidR="00C93864">
        <w:rPr>
          <w:rFonts w:cs="Arial"/>
          <w:sz w:val="22"/>
          <w:szCs w:val="22"/>
        </w:rPr>
        <w:t xml:space="preserve">planning. </w:t>
      </w:r>
    </w:p>
    <w:p w14:paraId="7AF83AEE" w14:textId="6ADE0FE2" w:rsidR="004A6F22" w:rsidRDefault="004A6F22" w:rsidP="002B7BB1">
      <w:pPr>
        <w:pStyle w:val="ELC-ParaTitle2"/>
        <w:numPr>
          <w:ilvl w:val="0"/>
          <w:numId w:val="0"/>
        </w:numPr>
        <w:tabs>
          <w:tab w:val="clear" w:pos="680"/>
        </w:tabs>
        <w:jc w:val="both"/>
        <w:rPr>
          <w:rFonts w:cs="Arial"/>
          <w:sz w:val="22"/>
          <w:szCs w:val="22"/>
        </w:rPr>
      </w:pPr>
      <w:r>
        <w:rPr>
          <w:rFonts w:cs="Arial"/>
          <w:sz w:val="22"/>
          <w:szCs w:val="22"/>
        </w:rPr>
        <w:t xml:space="preserve">Councillor McIntosh commented that this was an important topic and stated that taking care of young people benefited everyone. She thanked Officers for the work that had gone into the report and acknowledged how important partner providers were in the provision of wrap around care. </w:t>
      </w:r>
    </w:p>
    <w:p w14:paraId="4B23C4FD" w14:textId="4F7B1109" w:rsidR="004A6F22" w:rsidRDefault="004A6F22" w:rsidP="002B7BB1">
      <w:pPr>
        <w:pStyle w:val="ELC-ParaTitle2"/>
        <w:numPr>
          <w:ilvl w:val="0"/>
          <w:numId w:val="0"/>
        </w:numPr>
        <w:tabs>
          <w:tab w:val="clear" w:pos="680"/>
        </w:tabs>
        <w:jc w:val="both"/>
        <w:rPr>
          <w:rFonts w:cs="Arial"/>
          <w:sz w:val="22"/>
          <w:szCs w:val="22"/>
        </w:rPr>
      </w:pPr>
      <w:r>
        <w:rPr>
          <w:rFonts w:cs="Arial"/>
          <w:sz w:val="22"/>
          <w:szCs w:val="22"/>
        </w:rPr>
        <w:t xml:space="preserve">Councillor Jardine echoed Councillor McIntosh’s comments and </w:t>
      </w:r>
      <w:r w:rsidR="00D852D8">
        <w:rPr>
          <w:rFonts w:cs="Arial"/>
          <w:sz w:val="22"/>
          <w:szCs w:val="22"/>
        </w:rPr>
        <w:t xml:space="preserve">stated that 1140 hours was </w:t>
      </w:r>
      <w:r w:rsidR="003E0825">
        <w:rPr>
          <w:rFonts w:cs="Arial"/>
          <w:sz w:val="22"/>
          <w:szCs w:val="22"/>
        </w:rPr>
        <w:t xml:space="preserve">a </w:t>
      </w:r>
      <w:r w:rsidR="00D852D8">
        <w:rPr>
          <w:rFonts w:cs="Arial"/>
          <w:sz w:val="22"/>
          <w:szCs w:val="22"/>
        </w:rPr>
        <w:t xml:space="preserve">step in the right direction. </w:t>
      </w:r>
      <w:r w:rsidR="003E0825">
        <w:rPr>
          <w:rFonts w:cs="Arial"/>
          <w:sz w:val="22"/>
          <w:szCs w:val="22"/>
        </w:rPr>
        <w:t>She c</w:t>
      </w:r>
      <w:r w:rsidR="00C93864">
        <w:rPr>
          <w:rFonts w:cs="Arial"/>
          <w:sz w:val="22"/>
          <w:szCs w:val="22"/>
        </w:rPr>
        <w:t xml:space="preserve">ommented in particular about the lack of catchment area but said she understood the need for flexibility for families. </w:t>
      </w:r>
      <w:r w:rsidR="00D852D8">
        <w:rPr>
          <w:rFonts w:cs="Arial"/>
          <w:sz w:val="22"/>
          <w:szCs w:val="22"/>
        </w:rPr>
        <w:t>She questioned whether it would be useful to have an update report on some of the nuance</w:t>
      </w:r>
      <w:r w:rsidR="00C93864">
        <w:rPr>
          <w:rFonts w:cs="Arial"/>
          <w:sz w:val="22"/>
          <w:szCs w:val="22"/>
        </w:rPr>
        <w:t>d elements</w:t>
      </w:r>
      <w:r w:rsidR="00D852D8">
        <w:rPr>
          <w:rFonts w:cs="Arial"/>
          <w:sz w:val="22"/>
          <w:szCs w:val="22"/>
        </w:rPr>
        <w:t xml:space="preserve"> of the provision. </w:t>
      </w:r>
    </w:p>
    <w:bookmarkEnd w:id="4"/>
    <w:p w14:paraId="3F74FED0" w14:textId="3C02DD11" w:rsidR="002768CE" w:rsidRDefault="00872CE7" w:rsidP="002768CE">
      <w:pPr>
        <w:jc w:val="both"/>
        <w:rPr>
          <w:rFonts w:ascii="Arial" w:hAnsi="Arial" w:cs="Arial"/>
          <w:b/>
          <w:bCs/>
          <w:sz w:val="22"/>
          <w:szCs w:val="22"/>
        </w:rPr>
      </w:pPr>
      <w:r w:rsidRPr="00D054E6">
        <w:rPr>
          <w:rFonts w:ascii="Arial" w:hAnsi="Arial" w:cs="Arial"/>
          <w:b/>
          <w:bCs/>
          <w:sz w:val="22"/>
          <w:szCs w:val="22"/>
        </w:rPr>
        <w:t>D</w:t>
      </w:r>
      <w:r w:rsidR="002768CE" w:rsidRPr="00D054E6">
        <w:rPr>
          <w:rFonts w:ascii="Arial" w:hAnsi="Arial" w:cs="Arial"/>
          <w:b/>
          <w:bCs/>
          <w:sz w:val="22"/>
          <w:szCs w:val="22"/>
        </w:rPr>
        <w:t>ecision</w:t>
      </w:r>
    </w:p>
    <w:p w14:paraId="5483B1F6" w14:textId="77777777" w:rsidR="001F38B3" w:rsidRPr="00D054E6" w:rsidRDefault="001F38B3" w:rsidP="002768CE">
      <w:pPr>
        <w:jc w:val="both"/>
        <w:rPr>
          <w:rFonts w:ascii="Arial" w:hAnsi="Arial" w:cs="Arial"/>
          <w:b/>
          <w:bCs/>
          <w:sz w:val="22"/>
          <w:szCs w:val="22"/>
        </w:rPr>
      </w:pPr>
    </w:p>
    <w:p w14:paraId="342BA344" w14:textId="77777777" w:rsidR="00872CE7" w:rsidRPr="00D054E6" w:rsidRDefault="00872CE7" w:rsidP="002768CE">
      <w:pPr>
        <w:jc w:val="both"/>
        <w:rPr>
          <w:rFonts w:ascii="Arial" w:hAnsi="Arial" w:cs="Arial"/>
          <w:sz w:val="22"/>
          <w:szCs w:val="22"/>
        </w:rPr>
      </w:pPr>
      <w:r w:rsidRPr="00D054E6">
        <w:rPr>
          <w:rFonts w:ascii="Arial" w:hAnsi="Arial" w:cs="Arial"/>
          <w:sz w:val="22"/>
          <w:szCs w:val="22"/>
        </w:rPr>
        <w:t>The Committee agreed to note the report.</w:t>
      </w:r>
    </w:p>
    <w:p w14:paraId="0923497D" w14:textId="77777777" w:rsidR="002768CE" w:rsidRPr="001A2EFB" w:rsidRDefault="002768CE" w:rsidP="002768CE">
      <w:pPr>
        <w:jc w:val="both"/>
        <w:rPr>
          <w:rFonts w:ascii="Arial" w:hAnsi="Arial" w:cs="Arial"/>
          <w:b/>
          <w:bCs/>
          <w:sz w:val="22"/>
          <w:szCs w:val="22"/>
        </w:rPr>
      </w:pPr>
    </w:p>
    <w:p w14:paraId="29C6F576" w14:textId="77777777" w:rsidR="00B86A9F" w:rsidRPr="001A2EFB" w:rsidRDefault="00B86A9F" w:rsidP="002768CE">
      <w:pPr>
        <w:jc w:val="both"/>
        <w:rPr>
          <w:rFonts w:ascii="Arial" w:hAnsi="Arial" w:cs="Arial"/>
          <w:b/>
          <w:bCs/>
          <w:sz w:val="22"/>
          <w:szCs w:val="22"/>
        </w:rPr>
      </w:pPr>
    </w:p>
    <w:p w14:paraId="6C5DBF77" w14:textId="502594F3" w:rsidR="00D95C1C" w:rsidRPr="001A2EFB" w:rsidRDefault="002768CE" w:rsidP="00253B92">
      <w:pPr>
        <w:ind w:left="720" w:hanging="720"/>
        <w:jc w:val="both"/>
        <w:rPr>
          <w:rFonts w:cs="Arial"/>
          <w:b/>
          <w:sz w:val="22"/>
          <w:szCs w:val="22"/>
        </w:rPr>
      </w:pPr>
      <w:bookmarkStart w:id="6" w:name="_Hlk153890749"/>
      <w:bookmarkStart w:id="7" w:name="_Hlk153890969"/>
      <w:bookmarkStart w:id="8" w:name="_Hlk153891066"/>
      <w:r w:rsidRPr="001A2EFB">
        <w:rPr>
          <w:rFonts w:ascii="Arial" w:hAnsi="Arial" w:cs="Arial"/>
          <w:b/>
          <w:bCs/>
          <w:sz w:val="22"/>
          <w:szCs w:val="22"/>
        </w:rPr>
        <w:t>5.</w:t>
      </w:r>
      <w:r w:rsidRPr="001A2EFB">
        <w:rPr>
          <w:rFonts w:ascii="Arial" w:hAnsi="Arial" w:cs="Arial"/>
          <w:b/>
          <w:bCs/>
          <w:sz w:val="22"/>
          <w:szCs w:val="22"/>
        </w:rPr>
        <w:tab/>
      </w:r>
      <w:bookmarkEnd w:id="6"/>
      <w:bookmarkEnd w:id="7"/>
      <w:bookmarkEnd w:id="8"/>
      <w:r w:rsidR="001535DB" w:rsidRPr="00253B92">
        <w:rPr>
          <w:rFonts w:ascii="Arial" w:hAnsi="Arial" w:cs="Arial"/>
          <w:b/>
          <w:sz w:val="22"/>
          <w:szCs w:val="22"/>
        </w:rPr>
        <w:t>WORK PROGRAMME – SESSION 2023</w:t>
      </w:r>
      <w:r w:rsidR="0050148C" w:rsidRPr="00253B92">
        <w:rPr>
          <w:rFonts w:ascii="Arial" w:hAnsi="Arial" w:cs="Arial"/>
          <w:b/>
          <w:sz w:val="22"/>
          <w:szCs w:val="22"/>
        </w:rPr>
        <w:t>/2</w:t>
      </w:r>
      <w:r w:rsidR="001535DB" w:rsidRPr="00253B92">
        <w:rPr>
          <w:rFonts w:ascii="Arial" w:hAnsi="Arial" w:cs="Arial"/>
          <w:b/>
          <w:sz w:val="22"/>
          <w:szCs w:val="22"/>
        </w:rPr>
        <w:t>4</w:t>
      </w:r>
    </w:p>
    <w:p w14:paraId="160F6664" w14:textId="77777777" w:rsidR="00253B92" w:rsidRDefault="00253B92" w:rsidP="00D95C1C">
      <w:pPr>
        <w:jc w:val="both"/>
        <w:rPr>
          <w:rFonts w:ascii="Arial" w:hAnsi="Arial" w:cs="Arial"/>
          <w:sz w:val="22"/>
          <w:szCs w:val="22"/>
        </w:rPr>
      </w:pPr>
    </w:p>
    <w:p w14:paraId="2D5C75A7" w14:textId="3D23611F" w:rsidR="00C93864" w:rsidRDefault="00C93864" w:rsidP="00D95C1C">
      <w:pPr>
        <w:jc w:val="both"/>
        <w:rPr>
          <w:rFonts w:ascii="Arial" w:hAnsi="Arial" w:cs="Arial"/>
          <w:sz w:val="22"/>
          <w:szCs w:val="22"/>
        </w:rPr>
      </w:pPr>
      <w:r>
        <w:rPr>
          <w:rFonts w:ascii="Arial" w:hAnsi="Arial" w:cs="Arial"/>
          <w:sz w:val="22"/>
          <w:szCs w:val="22"/>
        </w:rPr>
        <w:t>C</w:t>
      </w:r>
      <w:r w:rsidR="003E0825">
        <w:rPr>
          <w:rFonts w:ascii="Arial" w:hAnsi="Arial" w:cs="Arial"/>
          <w:sz w:val="22"/>
          <w:szCs w:val="22"/>
        </w:rPr>
        <w:t xml:space="preserve">ouncillor Jardine advised that the Top 50 Annual indicators and the </w:t>
      </w:r>
      <w:r w:rsidR="00D65C48">
        <w:rPr>
          <w:rFonts w:ascii="Arial" w:hAnsi="Arial" w:cs="Arial"/>
          <w:sz w:val="22"/>
          <w:szCs w:val="22"/>
        </w:rPr>
        <w:t>Customer F</w:t>
      </w:r>
      <w:r>
        <w:rPr>
          <w:rFonts w:ascii="Arial" w:hAnsi="Arial" w:cs="Arial"/>
          <w:sz w:val="22"/>
          <w:szCs w:val="22"/>
        </w:rPr>
        <w:t xml:space="preserve">eedback </w:t>
      </w:r>
      <w:r w:rsidR="00D65C48">
        <w:rPr>
          <w:rFonts w:ascii="Arial" w:hAnsi="Arial" w:cs="Arial"/>
          <w:sz w:val="22"/>
          <w:szCs w:val="22"/>
        </w:rPr>
        <w:t>R</w:t>
      </w:r>
      <w:r>
        <w:rPr>
          <w:rFonts w:ascii="Arial" w:hAnsi="Arial" w:cs="Arial"/>
          <w:sz w:val="22"/>
          <w:szCs w:val="22"/>
        </w:rPr>
        <w:t>eport</w:t>
      </w:r>
      <w:r w:rsidR="00D65C48">
        <w:rPr>
          <w:rFonts w:ascii="Arial" w:hAnsi="Arial" w:cs="Arial"/>
          <w:sz w:val="22"/>
          <w:szCs w:val="22"/>
        </w:rPr>
        <w:t xml:space="preserve"> w</w:t>
      </w:r>
      <w:r w:rsidR="00E40CBA">
        <w:rPr>
          <w:rFonts w:ascii="Arial" w:hAnsi="Arial" w:cs="Arial"/>
          <w:sz w:val="22"/>
          <w:szCs w:val="22"/>
        </w:rPr>
        <w:t>ere</w:t>
      </w:r>
      <w:r w:rsidR="00D65C48">
        <w:rPr>
          <w:rFonts w:ascii="Arial" w:hAnsi="Arial" w:cs="Arial"/>
          <w:sz w:val="22"/>
          <w:szCs w:val="22"/>
        </w:rPr>
        <w:t xml:space="preserve"> </w:t>
      </w:r>
      <w:r w:rsidR="004F0FB9">
        <w:rPr>
          <w:rFonts w:ascii="Arial" w:hAnsi="Arial" w:cs="Arial"/>
          <w:sz w:val="22"/>
          <w:szCs w:val="22"/>
        </w:rPr>
        <w:t>o</w:t>
      </w:r>
      <w:r w:rsidR="00D65C48">
        <w:rPr>
          <w:rFonts w:ascii="Arial" w:hAnsi="Arial" w:cs="Arial"/>
          <w:sz w:val="22"/>
          <w:szCs w:val="22"/>
        </w:rPr>
        <w:t xml:space="preserve">n the programme for June. </w:t>
      </w:r>
    </w:p>
    <w:p w14:paraId="3FFC4257" w14:textId="77777777" w:rsidR="00C93864" w:rsidRDefault="00C93864" w:rsidP="00D95C1C">
      <w:pPr>
        <w:jc w:val="both"/>
        <w:rPr>
          <w:rFonts w:ascii="Arial" w:hAnsi="Arial" w:cs="Arial"/>
          <w:sz w:val="22"/>
          <w:szCs w:val="22"/>
        </w:rPr>
      </w:pPr>
    </w:p>
    <w:p w14:paraId="20F8D146" w14:textId="53AF1506" w:rsidR="00954229" w:rsidRDefault="00D65C48" w:rsidP="00D95C1C">
      <w:pPr>
        <w:jc w:val="both"/>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Vestri</w:t>
      </w:r>
      <w:proofErr w:type="spellEnd"/>
      <w:r>
        <w:rPr>
          <w:rFonts w:ascii="Arial" w:hAnsi="Arial" w:cs="Arial"/>
          <w:sz w:val="22"/>
          <w:szCs w:val="22"/>
        </w:rPr>
        <w:t xml:space="preserve"> commented that the </w:t>
      </w:r>
      <w:r w:rsidR="00D852D8">
        <w:rPr>
          <w:rFonts w:ascii="Arial" w:hAnsi="Arial" w:cs="Arial"/>
          <w:sz w:val="22"/>
          <w:szCs w:val="22"/>
        </w:rPr>
        <w:t xml:space="preserve">Local Government Benchmarking Framework report will be put into the Members Library and then a decision can be made on whether this is sufficient or whether it will be brought to the June meeting. </w:t>
      </w:r>
      <w:r w:rsidR="00D852D8" w:rsidRPr="00D852D8">
        <w:rPr>
          <w:rFonts w:ascii="Arial" w:hAnsi="Arial" w:cs="Arial"/>
          <w:sz w:val="22"/>
          <w:szCs w:val="22"/>
        </w:rPr>
        <w:t xml:space="preserve"> </w:t>
      </w:r>
    </w:p>
    <w:p w14:paraId="1FFB07B6" w14:textId="77777777" w:rsidR="00D852D8" w:rsidRDefault="00D852D8" w:rsidP="00D95C1C">
      <w:pPr>
        <w:jc w:val="both"/>
        <w:rPr>
          <w:rFonts w:ascii="Arial" w:hAnsi="Arial" w:cs="Arial"/>
          <w:sz w:val="22"/>
          <w:szCs w:val="22"/>
        </w:rPr>
      </w:pPr>
    </w:p>
    <w:p w14:paraId="637138E5" w14:textId="70E82C31" w:rsidR="002B744D" w:rsidRDefault="00C93864" w:rsidP="00D95C1C">
      <w:pPr>
        <w:jc w:val="both"/>
        <w:rPr>
          <w:rFonts w:ascii="Arial" w:hAnsi="Arial" w:cs="Arial"/>
          <w:sz w:val="22"/>
          <w:szCs w:val="22"/>
        </w:rPr>
      </w:pPr>
      <w:r>
        <w:rPr>
          <w:rFonts w:ascii="Arial" w:hAnsi="Arial" w:cs="Arial"/>
          <w:sz w:val="22"/>
          <w:szCs w:val="22"/>
        </w:rPr>
        <w:t>C</w:t>
      </w:r>
      <w:r w:rsidR="00D65C48">
        <w:rPr>
          <w:rFonts w:ascii="Arial" w:hAnsi="Arial" w:cs="Arial"/>
          <w:sz w:val="22"/>
          <w:szCs w:val="22"/>
        </w:rPr>
        <w:t>ouncillor</w:t>
      </w:r>
      <w:r>
        <w:rPr>
          <w:rFonts w:ascii="Arial" w:hAnsi="Arial" w:cs="Arial"/>
          <w:sz w:val="22"/>
          <w:szCs w:val="22"/>
        </w:rPr>
        <w:t xml:space="preserve"> J</w:t>
      </w:r>
      <w:r w:rsidR="00D65C48">
        <w:rPr>
          <w:rFonts w:ascii="Arial" w:hAnsi="Arial" w:cs="Arial"/>
          <w:sz w:val="22"/>
          <w:szCs w:val="22"/>
        </w:rPr>
        <w:t xml:space="preserve">ardine then </w:t>
      </w:r>
      <w:r w:rsidR="00E40CBA">
        <w:rPr>
          <w:rFonts w:ascii="Arial" w:hAnsi="Arial" w:cs="Arial"/>
          <w:sz w:val="22"/>
          <w:szCs w:val="22"/>
        </w:rPr>
        <w:t xml:space="preserve">highlighted </w:t>
      </w:r>
      <w:r w:rsidR="004F0FB9">
        <w:rPr>
          <w:rFonts w:ascii="Arial" w:hAnsi="Arial" w:cs="Arial"/>
          <w:sz w:val="22"/>
          <w:szCs w:val="22"/>
        </w:rPr>
        <w:t xml:space="preserve">a couple of </w:t>
      </w:r>
      <w:r w:rsidR="00D65C48">
        <w:rPr>
          <w:rFonts w:ascii="Arial" w:hAnsi="Arial" w:cs="Arial"/>
          <w:sz w:val="22"/>
          <w:szCs w:val="22"/>
        </w:rPr>
        <w:t xml:space="preserve">reports still be scheduled, </w:t>
      </w:r>
      <w:r w:rsidR="004F0FB9">
        <w:rPr>
          <w:rFonts w:ascii="Arial" w:hAnsi="Arial" w:cs="Arial"/>
          <w:sz w:val="22"/>
          <w:szCs w:val="22"/>
        </w:rPr>
        <w:t>the Homeless Update and the Impact of Coastal Car parking Charges.</w:t>
      </w:r>
      <w:r w:rsidR="00E40CBA">
        <w:rPr>
          <w:rFonts w:ascii="Arial" w:hAnsi="Arial" w:cs="Arial"/>
          <w:sz w:val="22"/>
          <w:szCs w:val="22"/>
        </w:rPr>
        <w:t xml:space="preserve"> She also </w:t>
      </w:r>
      <w:r w:rsidR="00D852D8">
        <w:rPr>
          <w:rFonts w:ascii="Arial" w:hAnsi="Arial" w:cs="Arial"/>
          <w:sz w:val="22"/>
          <w:szCs w:val="22"/>
        </w:rPr>
        <w:t xml:space="preserve">asked that a report on the </w:t>
      </w:r>
      <w:r w:rsidR="004F0FB9">
        <w:rPr>
          <w:rFonts w:ascii="Arial" w:hAnsi="Arial" w:cs="Arial"/>
          <w:sz w:val="22"/>
          <w:szCs w:val="22"/>
        </w:rPr>
        <w:t>Pr</w:t>
      </w:r>
      <w:r w:rsidR="00D852D8">
        <w:rPr>
          <w:rFonts w:ascii="Arial" w:hAnsi="Arial" w:cs="Arial"/>
          <w:sz w:val="22"/>
          <w:szCs w:val="22"/>
        </w:rPr>
        <w:t xml:space="preserve">ocess to </w:t>
      </w:r>
      <w:r w:rsidR="004F0FB9">
        <w:rPr>
          <w:rFonts w:ascii="Arial" w:hAnsi="Arial" w:cs="Arial"/>
          <w:sz w:val="22"/>
          <w:szCs w:val="22"/>
        </w:rPr>
        <w:t>R</w:t>
      </w:r>
      <w:r w:rsidR="00D852D8">
        <w:rPr>
          <w:rFonts w:ascii="Arial" w:hAnsi="Arial" w:cs="Arial"/>
          <w:sz w:val="22"/>
          <w:szCs w:val="22"/>
        </w:rPr>
        <w:t xml:space="preserve">ecord </w:t>
      </w:r>
      <w:r w:rsidR="004F0FB9">
        <w:rPr>
          <w:rFonts w:ascii="Arial" w:hAnsi="Arial" w:cs="Arial"/>
          <w:sz w:val="22"/>
          <w:szCs w:val="22"/>
        </w:rPr>
        <w:t>A</w:t>
      </w:r>
      <w:r w:rsidR="00D852D8">
        <w:rPr>
          <w:rFonts w:ascii="Arial" w:hAnsi="Arial" w:cs="Arial"/>
          <w:sz w:val="22"/>
          <w:szCs w:val="22"/>
        </w:rPr>
        <w:t xml:space="preserve">ction </w:t>
      </w:r>
      <w:r w:rsidR="004F0FB9">
        <w:rPr>
          <w:rFonts w:ascii="Arial" w:hAnsi="Arial" w:cs="Arial"/>
          <w:sz w:val="22"/>
          <w:szCs w:val="22"/>
        </w:rPr>
        <w:t>P</w:t>
      </w:r>
      <w:r w:rsidR="00D852D8">
        <w:rPr>
          <w:rFonts w:ascii="Arial" w:hAnsi="Arial" w:cs="Arial"/>
          <w:sz w:val="22"/>
          <w:szCs w:val="22"/>
        </w:rPr>
        <w:t>oints be looked at</w:t>
      </w:r>
      <w:r w:rsidR="004F0FB9">
        <w:rPr>
          <w:rFonts w:ascii="Arial" w:hAnsi="Arial" w:cs="Arial"/>
          <w:sz w:val="22"/>
          <w:szCs w:val="22"/>
        </w:rPr>
        <w:t xml:space="preserve"> as the public should be able to see the answers to questions asked in public forum. She advised that the </w:t>
      </w:r>
      <w:r>
        <w:rPr>
          <w:rFonts w:ascii="Arial" w:hAnsi="Arial" w:cs="Arial"/>
          <w:sz w:val="22"/>
          <w:szCs w:val="22"/>
        </w:rPr>
        <w:t xml:space="preserve">Tenancy </w:t>
      </w:r>
      <w:r w:rsidR="004F0FB9">
        <w:rPr>
          <w:rFonts w:ascii="Arial" w:hAnsi="Arial" w:cs="Arial"/>
          <w:sz w:val="22"/>
          <w:szCs w:val="22"/>
        </w:rPr>
        <w:t>S</w:t>
      </w:r>
      <w:r>
        <w:rPr>
          <w:rFonts w:ascii="Arial" w:hAnsi="Arial" w:cs="Arial"/>
          <w:sz w:val="22"/>
          <w:szCs w:val="22"/>
        </w:rPr>
        <w:t>crutiny report</w:t>
      </w:r>
      <w:r w:rsidR="004F0FB9">
        <w:rPr>
          <w:rFonts w:ascii="Arial" w:hAnsi="Arial" w:cs="Arial"/>
          <w:sz w:val="22"/>
          <w:szCs w:val="22"/>
        </w:rPr>
        <w:t xml:space="preserve"> was </w:t>
      </w:r>
      <w:r w:rsidR="006264DC">
        <w:rPr>
          <w:rFonts w:ascii="Arial" w:hAnsi="Arial" w:cs="Arial"/>
          <w:sz w:val="22"/>
          <w:szCs w:val="22"/>
        </w:rPr>
        <w:t>scheduled</w:t>
      </w:r>
      <w:r w:rsidR="004F0FB9">
        <w:rPr>
          <w:rFonts w:ascii="Arial" w:hAnsi="Arial" w:cs="Arial"/>
          <w:sz w:val="22"/>
          <w:szCs w:val="22"/>
        </w:rPr>
        <w:t xml:space="preserve"> for Decembe</w:t>
      </w:r>
      <w:r w:rsidR="00E40CBA">
        <w:rPr>
          <w:rFonts w:ascii="Arial" w:hAnsi="Arial" w:cs="Arial"/>
          <w:sz w:val="22"/>
          <w:szCs w:val="22"/>
        </w:rPr>
        <w:t xml:space="preserve">r and </w:t>
      </w:r>
      <w:r w:rsidR="004F0FB9">
        <w:rPr>
          <w:rFonts w:ascii="Arial" w:hAnsi="Arial" w:cs="Arial"/>
          <w:sz w:val="22"/>
          <w:szCs w:val="22"/>
        </w:rPr>
        <w:t xml:space="preserve">requested a </w:t>
      </w:r>
      <w:r w:rsidR="006264DC">
        <w:rPr>
          <w:rFonts w:ascii="Arial" w:hAnsi="Arial" w:cs="Arial"/>
          <w:sz w:val="22"/>
          <w:szCs w:val="22"/>
        </w:rPr>
        <w:t xml:space="preserve">further </w:t>
      </w:r>
      <w:r w:rsidR="002B744D">
        <w:rPr>
          <w:rFonts w:ascii="Arial" w:hAnsi="Arial" w:cs="Arial"/>
          <w:sz w:val="22"/>
          <w:szCs w:val="22"/>
        </w:rPr>
        <w:t>Update on 1140 Hours</w:t>
      </w:r>
      <w:r w:rsidR="004F0FB9">
        <w:rPr>
          <w:rFonts w:ascii="Arial" w:hAnsi="Arial" w:cs="Arial"/>
          <w:sz w:val="22"/>
          <w:szCs w:val="22"/>
        </w:rPr>
        <w:t>.</w:t>
      </w:r>
    </w:p>
    <w:p w14:paraId="4C850BEE" w14:textId="7F1688E7" w:rsidR="006264DC" w:rsidRDefault="006264DC" w:rsidP="00D95C1C">
      <w:pPr>
        <w:jc w:val="both"/>
        <w:rPr>
          <w:rFonts w:ascii="Arial" w:hAnsi="Arial" w:cs="Arial"/>
          <w:sz w:val="22"/>
          <w:szCs w:val="22"/>
        </w:rPr>
      </w:pPr>
    </w:p>
    <w:p w14:paraId="31639877" w14:textId="45B96610" w:rsidR="006264DC" w:rsidRDefault="004F0FB9" w:rsidP="00D95C1C">
      <w:pPr>
        <w:jc w:val="both"/>
        <w:rPr>
          <w:rFonts w:ascii="Arial" w:hAnsi="Arial" w:cs="Arial"/>
          <w:sz w:val="22"/>
          <w:szCs w:val="22"/>
        </w:rPr>
      </w:pPr>
      <w:r>
        <w:rPr>
          <w:rFonts w:ascii="Arial" w:hAnsi="Arial" w:cs="Arial"/>
          <w:sz w:val="22"/>
          <w:szCs w:val="22"/>
        </w:rPr>
        <w:t xml:space="preserve">Mr </w:t>
      </w:r>
      <w:r w:rsidR="006264DC">
        <w:rPr>
          <w:rFonts w:ascii="Arial" w:hAnsi="Arial" w:cs="Arial"/>
          <w:sz w:val="22"/>
          <w:szCs w:val="22"/>
        </w:rPr>
        <w:t xml:space="preserve">Reid asked for </w:t>
      </w:r>
      <w:r>
        <w:rPr>
          <w:rFonts w:ascii="Arial" w:hAnsi="Arial" w:cs="Arial"/>
          <w:sz w:val="22"/>
          <w:szCs w:val="22"/>
        </w:rPr>
        <w:t xml:space="preserve">a </w:t>
      </w:r>
      <w:r w:rsidR="006264DC">
        <w:rPr>
          <w:rFonts w:ascii="Arial" w:hAnsi="Arial" w:cs="Arial"/>
          <w:sz w:val="22"/>
          <w:szCs w:val="22"/>
        </w:rPr>
        <w:t xml:space="preserve">discussion on </w:t>
      </w:r>
      <w:r>
        <w:rPr>
          <w:rFonts w:ascii="Arial" w:hAnsi="Arial" w:cs="Arial"/>
          <w:sz w:val="22"/>
          <w:szCs w:val="22"/>
        </w:rPr>
        <w:t xml:space="preserve">the coastal </w:t>
      </w:r>
      <w:r w:rsidR="006264DC">
        <w:rPr>
          <w:rFonts w:ascii="Arial" w:hAnsi="Arial" w:cs="Arial"/>
          <w:sz w:val="22"/>
          <w:szCs w:val="22"/>
        </w:rPr>
        <w:t xml:space="preserve">parking report </w:t>
      </w:r>
      <w:r>
        <w:rPr>
          <w:rFonts w:ascii="Arial" w:hAnsi="Arial" w:cs="Arial"/>
          <w:sz w:val="22"/>
          <w:szCs w:val="22"/>
        </w:rPr>
        <w:t xml:space="preserve">to confirm what was required and it was suggested that a discussion take place between Mr Reid, Councillor Jardine and Councillor Findlay to confirm </w:t>
      </w:r>
      <w:r w:rsidR="00EF6F8B">
        <w:rPr>
          <w:rFonts w:ascii="Arial" w:hAnsi="Arial" w:cs="Arial"/>
          <w:sz w:val="22"/>
          <w:szCs w:val="22"/>
        </w:rPr>
        <w:t xml:space="preserve">if </w:t>
      </w:r>
      <w:r>
        <w:rPr>
          <w:rFonts w:ascii="Arial" w:hAnsi="Arial" w:cs="Arial"/>
          <w:sz w:val="22"/>
          <w:szCs w:val="22"/>
        </w:rPr>
        <w:t xml:space="preserve">it </w:t>
      </w:r>
      <w:r w:rsidR="006264DC">
        <w:rPr>
          <w:rFonts w:ascii="Arial" w:hAnsi="Arial" w:cs="Arial"/>
          <w:sz w:val="22"/>
          <w:szCs w:val="22"/>
        </w:rPr>
        <w:t xml:space="preserve">needs to be on </w:t>
      </w:r>
      <w:r>
        <w:rPr>
          <w:rFonts w:ascii="Arial" w:hAnsi="Arial" w:cs="Arial"/>
          <w:sz w:val="22"/>
          <w:szCs w:val="22"/>
        </w:rPr>
        <w:t xml:space="preserve">the </w:t>
      </w:r>
      <w:r w:rsidR="006264DC">
        <w:rPr>
          <w:rFonts w:ascii="Arial" w:hAnsi="Arial" w:cs="Arial"/>
          <w:sz w:val="22"/>
          <w:szCs w:val="22"/>
        </w:rPr>
        <w:t xml:space="preserve">agenda. </w:t>
      </w:r>
    </w:p>
    <w:p w14:paraId="6D28CA89" w14:textId="77777777" w:rsidR="002B744D" w:rsidRDefault="002B744D" w:rsidP="00D95C1C">
      <w:pPr>
        <w:jc w:val="both"/>
        <w:rPr>
          <w:rFonts w:ascii="Arial" w:hAnsi="Arial" w:cs="Arial"/>
          <w:sz w:val="22"/>
          <w:szCs w:val="22"/>
        </w:rPr>
      </w:pPr>
    </w:p>
    <w:p w14:paraId="79A104B5" w14:textId="5A8F43A8" w:rsidR="00D852D8" w:rsidRDefault="00D852D8" w:rsidP="00D95C1C">
      <w:pPr>
        <w:jc w:val="both"/>
        <w:rPr>
          <w:rFonts w:ascii="Arial" w:hAnsi="Arial" w:cs="Arial"/>
          <w:sz w:val="22"/>
          <w:szCs w:val="22"/>
        </w:rPr>
      </w:pPr>
      <w:r>
        <w:rPr>
          <w:rFonts w:ascii="Arial" w:hAnsi="Arial" w:cs="Arial"/>
          <w:sz w:val="22"/>
          <w:szCs w:val="22"/>
        </w:rPr>
        <w:t>Councillor Jardine asked about a report on an update on L</w:t>
      </w:r>
      <w:r w:rsidR="006264DC">
        <w:rPr>
          <w:rFonts w:ascii="Arial" w:hAnsi="Arial" w:cs="Arial"/>
          <w:sz w:val="22"/>
          <w:szCs w:val="22"/>
        </w:rPr>
        <w:t>DP2</w:t>
      </w:r>
      <w:r>
        <w:rPr>
          <w:rFonts w:ascii="Arial" w:hAnsi="Arial" w:cs="Arial"/>
          <w:sz w:val="22"/>
          <w:szCs w:val="22"/>
        </w:rPr>
        <w:t xml:space="preserve"> and the spread of locality plans. Keith Dingwall, Service Manager – Planning, provided a verbal update and advised that </w:t>
      </w:r>
      <w:r w:rsidR="004F0FB9">
        <w:rPr>
          <w:rFonts w:ascii="Arial" w:hAnsi="Arial" w:cs="Arial"/>
          <w:sz w:val="22"/>
          <w:szCs w:val="22"/>
        </w:rPr>
        <w:t xml:space="preserve">it is in the </w:t>
      </w:r>
      <w:r w:rsidR="006264DC">
        <w:rPr>
          <w:rFonts w:ascii="Arial" w:hAnsi="Arial" w:cs="Arial"/>
          <w:sz w:val="22"/>
          <w:szCs w:val="22"/>
        </w:rPr>
        <w:t xml:space="preserve">early stages </w:t>
      </w:r>
      <w:r w:rsidR="004F0FB9">
        <w:rPr>
          <w:rFonts w:ascii="Arial" w:hAnsi="Arial" w:cs="Arial"/>
          <w:sz w:val="22"/>
          <w:szCs w:val="22"/>
        </w:rPr>
        <w:t xml:space="preserve">with information being gathered and that </w:t>
      </w:r>
      <w:r>
        <w:rPr>
          <w:rFonts w:ascii="Arial" w:hAnsi="Arial" w:cs="Arial"/>
          <w:sz w:val="22"/>
          <w:szCs w:val="22"/>
        </w:rPr>
        <w:t>he was hoping to take a report to April Council</w:t>
      </w:r>
      <w:r w:rsidR="004F0FB9">
        <w:rPr>
          <w:rFonts w:ascii="Arial" w:hAnsi="Arial" w:cs="Arial"/>
          <w:sz w:val="22"/>
          <w:szCs w:val="22"/>
        </w:rPr>
        <w:t xml:space="preserve">. He continued by saying that they had engaged </w:t>
      </w:r>
      <w:r w:rsidR="006264DC">
        <w:rPr>
          <w:rFonts w:ascii="Arial" w:hAnsi="Arial" w:cs="Arial"/>
          <w:sz w:val="22"/>
          <w:szCs w:val="22"/>
        </w:rPr>
        <w:t xml:space="preserve">widely with local communities </w:t>
      </w:r>
      <w:r w:rsidR="004F0FB9">
        <w:rPr>
          <w:rFonts w:ascii="Arial" w:hAnsi="Arial" w:cs="Arial"/>
          <w:sz w:val="22"/>
          <w:szCs w:val="22"/>
        </w:rPr>
        <w:t xml:space="preserve">and </w:t>
      </w:r>
      <w:r w:rsidR="006264DC">
        <w:rPr>
          <w:rFonts w:ascii="Arial" w:hAnsi="Arial" w:cs="Arial"/>
          <w:sz w:val="22"/>
          <w:szCs w:val="22"/>
        </w:rPr>
        <w:t xml:space="preserve">consulted </w:t>
      </w:r>
      <w:r w:rsidR="004F0FB9">
        <w:rPr>
          <w:rFonts w:ascii="Arial" w:hAnsi="Arial" w:cs="Arial"/>
          <w:sz w:val="22"/>
          <w:szCs w:val="22"/>
        </w:rPr>
        <w:t xml:space="preserve">extensively </w:t>
      </w:r>
      <w:r w:rsidR="006264DC">
        <w:rPr>
          <w:rFonts w:ascii="Arial" w:hAnsi="Arial" w:cs="Arial"/>
          <w:sz w:val="22"/>
          <w:szCs w:val="22"/>
        </w:rPr>
        <w:t>with children and y</w:t>
      </w:r>
      <w:r w:rsidR="004F0FB9">
        <w:rPr>
          <w:rFonts w:ascii="Arial" w:hAnsi="Arial" w:cs="Arial"/>
          <w:sz w:val="22"/>
          <w:szCs w:val="22"/>
        </w:rPr>
        <w:t>oun</w:t>
      </w:r>
      <w:r w:rsidR="006264DC">
        <w:rPr>
          <w:rFonts w:ascii="Arial" w:hAnsi="Arial" w:cs="Arial"/>
          <w:sz w:val="22"/>
          <w:szCs w:val="22"/>
        </w:rPr>
        <w:t xml:space="preserve">g people. </w:t>
      </w:r>
      <w:r w:rsidR="004F0FB9">
        <w:rPr>
          <w:rFonts w:ascii="Arial" w:hAnsi="Arial" w:cs="Arial"/>
          <w:sz w:val="22"/>
          <w:szCs w:val="22"/>
        </w:rPr>
        <w:t xml:space="preserve">Mr Dingwall advised that they had held </w:t>
      </w:r>
      <w:r w:rsidR="006264DC">
        <w:rPr>
          <w:rFonts w:ascii="Arial" w:hAnsi="Arial" w:cs="Arial"/>
          <w:sz w:val="22"/>
          <w:szCs w:val="22"/>
        </w:rPr>
        <w:t>training with group</w:t>
      </w:r>
      <w:r w:rsidR="004F0FB9">
        <w:rPr>
          <w:rFonts w:ascii="Arial" w:hAnsi="Arial" w:cs="Arial"/>
          <w:sz w:val="22"/>
          <w:szCs w:val="22"/>
        </w:rPr>
        <w:t>s on</w:t>
      </w:r>
      <w:r w:rsidR="006264DC">
        <w:rPr>
          <w:rFonts w:ascii="Arial" w:hAnsi="Arial" w:cs="Arial"/>
          <w:sz w:val="22"/>
          <w:szCs w:val="22"/>
        </w:rPr>
        <w:t xml:space="preserve"> how to </w:t>
      </w:r>
      <w:r w:rsidR="004F0FB9">
        <w:rPr>
          <w:rFonts w:ascii="Arial" w:hAnsi="Arial" w:cs="Arial"/>
          <w:sz w:val="22"/>
          <w:szCs w:val="22"/>
        </w:rPr>
        <w:t xml:space="preserve">develop local placement plans and has </w:t>
      </w:r>
      <w:r w:rsidR="00E40CBA">
        <w:rPr>
          <w:rFonts w:ascii="Arial" w:hAnsi="Arial" w:cs="Arial"/>
          <w:sz w:val="22"/>
          <w:szCs w:val="22"/>
        </w:rPr>
        <w:t xml:space="preserve">received </w:t>
      </w:r>
      <w:r w:rsidR="006264DC">
        <w:rPr>
          <w:rFonts w:ascii="Arial" w:hAnsi="Arial" w:cs="Arial"/>
          <w:sz w:val="22"/>
          <w:szCs w:val="22"/>
        </w:rPr>
        <w:t xml:space="preserve">1 draft </w:t>
      </w:r>
      <w:r w:rsidR="004F0FB9">
        <w:rPr>
          <w:rFonts w:ascii="Arial" w:hAnsi="Arial" w:cs="Arial"/>
          <w:sz w:val="22"/>
          <w:szCs w:val="22"/>
        </w:rPr>
        <w:t>plan</w:t>
      </w:r>
      <w:r w:rsidR="00720B71">
        <w:rPr>
          <w:rFonts w:ascii="Arial" w:hAnsi="Arial" w:cs="Arial"/>
          <w:sz w:val="22"/>
          <w:szCs w:val="22"/>
        </w:rPr>
        <w:t xml:space="preserve">. He has </w:t>
      </w:r>
      <w:r w:rsidR="006264DC">
        <w:rPr>
          <w:rFonts w:ascii="Arial" w:hAnsi="Arial" w:cs="Arial"/>
          <w:sz w:val="22"/>
          <w:szCs w:val="22"/>
        </w:rPr>
        <w:t>meeting</w:t>
      </w:r>
      <w:r w:rsidR="00720B71">
        <w:rPr>
          <w:rFonts w:ascii="Arial" w:hAnsi="Arial" w:cs="Arial"/>
          <w:sz w:val="22"/>
          <w:szCs w:val="22"/>
        </w:rPr>
        <w:t>s</w:t>
      </w:r>
      <w:r w:rsidR="006264DC">
        <w:rPr>
          <w:rFonts w:ascii="Arial" w:hAnsi="Arial" w:cs="Arial"/>
          <w:sz w:val="22"/>
          <w:szCs w:val="22"/>
        </w:rPr>
        <w:t xml:space="preserve"> lined up </w:t>
      </w:r>
      <w:r w:rsidR="00720B71">
        <w:rPr>
          <w:rFonts w:ascii="Arial" w:hAnsi="Arial" w:cs="Arial"/>
          <w:sz w:val="22"/>
          <w:szCs w:val="22"/>
        </w:rPr>
        <w:t xml:space="preserve">with groups </w:t>
      </w:r>
      <w:r w:rsidR="006264DC">
        <w:rPr>
          <w:rFonts w:ascii="Arial" w:hAnsi="Arial" w:cs="Arial"/>
          <w:sz w:val="22"/>
          <w:szCs w:val="22"/>
        </w:rPr>
        <w:t xml:space="preserve">who will be bringing </w:t>
      </w:r>
      <w:r w:rsidR="00720B71">
        <w:rPr>
          <w:rFonts w:ascii="Arial" w:hAnsi="Arial" w:cs="Arial"/>
          <w:sz w:val="22"/>
          <w:szCs w:val="22"/>
        </w:rPr>
        <w:t xml:space="preserve">other </w:t>
      </w:r>
      <w:r w:rsidR="006264DC">
        <w:rPr>
          <w:rFonts w:ascii="Arial" w:hAnsi="Arial" w:cs="Arial"/>
          <w:sz w:val="22"/>
          <w:szCs w:val="22"/>
        </w:rPr>
        <w:t xml:space="preserve">plans forward. </w:t>
      </w:r>
      <w:r w:rsidR="00720B71">
        <w:rPr>
          <w:rFonts w:ascii="Arial" w:hAnsi="Arial" w:cs="Arial"/>
          <w:sz w:val="22"/>
          <w:szCs w:val="22"/>
        </w:rPr>
        <w:t xml:space="preserve">He </w:t>
      </w:r>
      <w:r>
        <w:rPr>
          <w:rFonts w:ascii="Arial" w:hAnsi="Arial" w:cs="Arial"/>
          <w:sz w:val="22"/>
          <w:szCs w:val="22"/>
        </w:rPr>
        <w:t xml:space="preserve">continued by saying that he could not confirm how many are coming forward but that he would be happy to take this offline. </w:t>
      </w:r>
      <w:r w:rsidR="00720B71">
        <w:rPr>
          <w:rFonts w:ascii="Arial" w:hAnsi="Arial" w:cs="Arial"/>
          <w:sz w:val="22"/>
          <w:szCs w:val="22"/>
        </w:rPr>
        <w:t xml:space="preserve">Mr Dingwall </w:t>
      </w:r>
      <w:r>
        <w:rPr>
          <w:rFonts w:ascii="Arial" w:hAnsi="Arial" w:cs="Arial"/>
          <w:sz w:val="22"/>
          <w:szCs w:val="22"/>
        </w:rPr>
        <w:t>further advised that the feedback had been fairly positive and th</w:t>
      </w:r>
      <w:r w:rsidR="002B744D">
        <w:rPr>
          <w:rFonts w:ascii="Arial" w:hAnsi="Arial" w:cs="Arial"/>
          <w:sz w:val="22"/>
          <w:szCs w:val="22"/>
        </w:rPr>
        <w:t>at</w:t>
      </w:r>
      <w:r>
        <w:rPr>
          <w:rFonts w:ascii="Arial" w:hAnsi="Arial" w:cs="Arial"/>
          <w:sz w:val="22"/>
          <w:szCs w:val="22"/>
        </w:rPr>
        <w:t xml:space="preserve"> he hoped Community Councils and groups had found it useful. </w:t>
      </w:r>
    </w:p>
    <w:p w14:paraId="7D7DB1D0" w14:textId="77777777" w:rsidR="006264DC" w:rsidRDefault="006264DC" w:rsidP="00D95C1C">
      <w:pPr>
        <w:jc w:val="both"/>
        <w:rPr>
          <w:rFonts w:ascii="Arial" w:hAnsi="Arial" w:cs="Arial"/>
          <w:sz w:val="22"/>
          <w:szCs w:val="22"/>
        </w:rPr>
      </w:pPr>
    </w:p>
    <w:p w14:paraId="2CC5FF75" w14:textId="77777777" w:rsidR="00D95C1C" w:rsidRPr="001A2EFB" w:rsidRDefault="00D95C1C" w:rsidP="00D95C1C">
      <w:pPr>
        <w:jc w:val="both"/>
        <w:rPr>
          <w:rFonts w:ascii="Arial" w:hAnsi="Arial" w:cs="Arial"/>
          <w:b/>
          <w:bCs/>
          <w:sz w:val="22"/>
          <w:szCs w:val="22"/>
        </w:rPr>
      </w:pPr>
      <w:r w:rsidRPr="001A2EFB">
        <w:rPr>
          <w:rFonts w:ascii="Arial" w:hAnsi="Arial" w:cs="Arial"/>
          <w:b/>
          <w:bCs/>
          <w:sz w:val="22"/>
          <w:szCs w:val="22"/>
        </w:rPr>
        <w:t>Decision</w:t>
      </w:r>
    </w:p>
    <w:p w14:paraId="42E5FD40" w14:textId="77777777" w:rsidR="00D95C1C" w:rsidRPr="001A2EFB" w:rsidRDefault="00D95C1C" w:rsidP="00D95C1C">
      <w:pPr>
        <w:jc w:val="both"/>
        <w:rPr>
          <w:rFonts w:ascii="Arial" w:hAnsi="Arial" w:cs="Arial"/>
          <w:b/>
          <w:bCs/>
          <w:sz w:val="22"/>
          <w:szCs w:val="22"/>
        </w:rPr>
      </w:pPr>
    </w:p>
    <w:p w14:paraId="0C31609C" w14:textId="77777777" w:rsidR="00D95C1C" w:rsidRPr="00D054E6" w:rsidRDefault="00D95C1C" w:rsidP="003876C1">
      <w:pPr>
        <w:jc w:val="both"/>
        <w:rPr>
          <w:rFonts w:cs="Arial"/>
        </w:rPr>
      </w:pPr>
      <w:r w:rsidRPr="00D054E6">
        <w:rPr>
          <w:rFonts w:ascii="Arial" w:hAnsi="Arial" w:cs="Arial"/>
          <w:sz w:val="22"/>
          <w:szCs w:val="22"/>
        </w:rPr>
        <w:t>The Committee agreed</w:t>
      </w:r>
      <w:r w:rsidR="003876C1" w:rsidRPr="00D054E6">
        <w:rPr>
          <w:rFonts w:ascii="Arial" w:hAnsi="Arial" w:cs="Arial"/>
          <w:sz w:val="22"/>
          <w:szCs w:val="22"/>
        </w:rPr>
        <w:t xml:space="preserve"> to note the </w:t>
      </w:r>
      <w:r w:rsidR="000700B7" w:rsidRPr="00D054E6">
        <w:rPr>
          <w:rFonts w:ascii="Arial" w:hAnsi="Arial" w:cs="Arial"/>
          <w:sz w:val="22"/>
          <w:szCs w:val="22"/>
        </w:rPr>
        <w:t xml:space="preserve">work </w:t>
      </w:r>
      <w:r w:rsidR="00ED1960" w:rsidRPr="00D054E6">
        <w:rPr>
          <w:rFonts w:ascii="Arial" w:hAnsi="Arial" w:cs="Arial"/>
          <w:sz w:val="22"/>
          <w:szCs w:val="22"/>
        </w:rPr>
        <w:t>programme</w:t>
      </w:r>
      <w:r w:rsidR="00C772A0" w:rsidRPr="00D054E6">
        <w:rPr>
          <w:rFonts w:ascii="Arial" w:hAnsi="Arial" w:cs="Arial"/>
          <w:sz w:val="22"/>
          <w:szCs w:val="22"/>
        </w:rPr>
        <w:t xml:space="preserve"> and the emerging</w:t>
      </w:r>
      <w:r w:rsidR="00174CBC" w:rsidRPr="00D054E6">
        <w:rPr>
          <w:rFonts w:ascii="Arial" w:hAnsi="Arial" w:cs="Arial"/>
          <w:sz w:val="22"/>
          <w:szCs w:val="22"/>
        </w:rPr>
        <w:t xml:space="preserve"> reports </w:t>
      </w:r>
      <w:r w:rsidR="00C772A0" w:rsidRPr="00D054E6">
        <w:rPr>
          <w:rFonts w:ascii="Arial" w:hAnsi="Arial" w:cs="Arial"/>
          <w:sz w:val="22"/>
          <w:szCs w:val="22"/>
        </w:rPr>
        <w:t xml:space="preserve">under consideration as a result of </w:t>
      </w:r>
      <w:r w:rsidR="00174CBC" w:rsidRPr="00D054E6">
        <w:rPr>
          <w:rFonts w:ascii="Arial" w:hAnsi="Arial" w:cs="Arial"/>
          <w:sz w:val="22"/>
          <w:szCs w:val="22"/>
        </w:rPr>
        <w:t>the</w:t>
      </w:r>
      <w:r w:rsidR="00C772A0" w:rsidRPr="00D054E6">
        <w:rPr>
          <w:rFonts w:ascii="Arial" w:hAnsi="Arial" w:cs="Arial"/>
          <w:sz w:val="22"/>
          <w:szCs w:val="22"/>
        </w:rPr>
        <w:t xml:space="preserve"> meeting of the PPRC.</w:t>
      </w:r>
    </w:p>
    <w:p w14:paraId="5D540AC6" w14:textId="77777777" w:rsidR="00271CB4" w:rsidRPr="001A2EFB" w:rsidRDefault="00271CB4">
      <w:pPr>
        <w:pStyle w:val="BodyText"/>
        <w:ind w:left="720" w:hanging="720"/>
        <w:rPr>
          <w:rFonts w:ascii="Arial" w:hAnsi="Arial" w:cs="Arial"/>
          <w:b/>
          <w:bCs/>
          <w:color w:val="FF0000"/>
          <w:sz w:val="22"/>
          <w:szCs w:val="22"/>
        </w:rPr>
      </w:pPr>
    </w:p>
    <w:p w14:paraId="7C2E406B" w14:textId="77777777" w:rsidR="00487E55" w:rsidRPr="001A2EFB" w:rsidRDefault="00487E55" w:rsidP="00E013AD">
      <w:pPr>
        <w:pStyle w:val="BodyText"/>
        <w:rPr>
          <w:rFonts w:ascii="Arial" w:hAnsi="Arial" w:cs="Arial"/>
          <w:b/>
          <w:bCs/>
          <w:sz w:val="22"/>
          <w:szCs w:val="22"/>
        </w:rPr>
      </w:pPr>
    </w:p>
    <w:p w14:paraId="156A37B1" w14:textId="77777777" w:rsidR="00E013AD" w:rsidRPr="001A2EFB" w:rsidRDefault="00E013AD" w:rsidP="00E013AD">
      <w:pPr>
        <w:pStyle w:val="BodyText"/>
        <w:rPr>
          <w:rFonts w:ascii="Arial" w:hAnsi="Arial" w:cs="Arial"/>
          <w:b/>
          <w:bCs/>
          <w:sz w:val="22"/>
          <w:szCs w:val="22"/>
        </w:rPr>
      </w:pPr>
    </w:p>
    <w:p w14:paraId="5A1E3BD2" w14:textId="77777777" w:rsidR="00E013AD" w:rsidRPr="001A2EFB" w:rsidRDefault="00E013AD" w:rsidP="00E013AD">
      <w:pPr>
        <w:pStyle w:val="BodyText"/>
        <w:rPr>
          <w:rFonts w:ascii="Arial" w:hAnsi="Arial" w:cs="Arial"/>
          <w:b/>
          <w:bCs/>
          <w:sz w:val="22"/>
          <w:szCs w:val="22"/>
        </w:rPr>
      </w:pPr>
    </w:p>
    <w:p w14:paraId="54E9BECE" w14:textId="77777777" w:rsidR="00E013AD" w:rsidRPr="001A2EFB" w:rsidRDefault="00E013AD" w:rsidP="00E013AD">
      <w:pPr>
        <w:pStyle w:val="BodyText"/>
        <w:rPr>
          <w:rFonts w:ascii="Arial" w:hAnsi="Arial" w:cs="Arial"/>
          <w:b/>
          <w:bCs/>
          <w:sz w:val="22"/>
          <w:szCs w:val="22"/>
        </w:rPr>
      </w:pPr>
    </w:p>
    <w:p w14:paraId="2649C4AC" w14:textId="77777777" w:rsidR="007D4697" w:rsidRPr="0065289D" w:rsidRDefault="007D4697">
      <w:pPr>
        <w:pStyle w:val="BodyText"/>
        <w:ind w:left="720" w:hanging="720"/>
        <w:rPr>
          <w:rFonts w:ascii="Arial" w:hAnsi="Arial" w:cs="Arial"/>
          <w:sz w:val="22"/>
          <w:szCs w:val="22"/>
        </w:rPr>
      </w:pPr>
      <w:r w:rsidRPr="0065289D">
        <w:rPr>
          <w:rFonts w:ascii="Arial" w:hAnsi="Arial" w:cs="Arial"/>
          <w:sz w:val="22"/>
          <w:szCs w:val="22"/>
        </w:rPr>
        <w:t>Signed</w:t>
      </w:r>
      <w:r w:rsidRPr="0065289D">
        <w:rPr>
          <w:rFonts w:ascii="Arial" w:hAnsi="Arial" w:cs="Arial"/>
          <w:sz w:val="22"/>
          <w:szCs w:val="22"/>
        </w:rPr>
        <w:tab/>
      </w:r>
      <w:r w:rsidRPr="0065289D">
        <w:rPr>
          <w:rFonts w:ascii="Arial" w:hAnsi="Arial" w:cs="Arial"/>
          <w:sz w:val="22"/>
          <w:szCs w:val="22"/>
        </w:rPr>
        <w:tab/>
        <w:t>........................................................</w:t>
      </w:r>
    </w:p>
    <w:p w14:paraId="770ABA2C" w14:textId="77777777" w:rsidR="007D4697" w:rsidRPr="0065289D" w:rsidRDefault="007D4697">
      <w:pPr>
        <w:pStyle w:val="BodyText"/>
        <w:ind w:left="720" w:hanging="720"/>
        <w:rPr>
          <w:rFonts w:ascii="Arial" w:hAnsi="Arial" w:cs="Arial"/>
          <w:sz w:val="22"/>
          <w:szCs w:val="22"/>
        </w:rPr>
      </w:pPr>
    </w:p>
    <w:p w14:paraId="719512F5" w14:textId="7DCC34E7" w:rsidR="007D4697" w:rsidRPr="0065289D" w:rsidRDefault="007D4697">
      <w:pPr>
        <w:rPr>
          <w:rFonts w:ascii="Arial" w:hAnsi="Arial" w:cs="Arial"/>
          <w:sz w:val="22"/>
          <w:szCs w:val="22"/>
        </w:rPr>
      </w:pPr>
      <w:r w:rsidRPr="0065289D">
        <w:rPr>
          <w:rFonts w:ascii="Arial" w:hAnsi="Arial" w:cs="Arial"/>
          <w:sz w:val="22"/>
          <w:szCs w:val="22"/>
        </w:rPr>
        <w:tab/>
      </w:r>
      <w:r w:rsidRPr="0065289D">
        <w:rPr>
          <w:rFonts w:ascii="Arial" w:hAnsi="Arial" w:cs="Arial"/>
          <w:sz w:val="22"/>
          <w:szCs w:val="22"/>
        </w:rPr>
        <w:tab/>
      </w:r>
      <w:r w:rsidR="0065289D" w:rsidRPr="0065289D">
        <w:rPr>
          <w:rFonts w:ascii="Arial" w:hAnsi="Arial" w:cs="Arial"/>
          <w:sz w:val="22"/>
          <w:szCs w:val="22"/>
        </w:rPr>
        <w:tab/>
      </w:r>
      <w:r w:rsidRPr="0065289D">
        <w:rPr>
          <w:rFonts w:ascii="Arial" w:hAnsi="Arial" w:cs="Arial"/>
          <w:sz w:val="22"/>
          <w:szCs w:val="22"/>
        </w:rPr>
        <w:t xml:space="preserve">Councillor </w:t>
      </w:r>
      <w:r w:rsidR="00A54C1E" w:rsidRPr="0065289D">
        <w:rPr>
          <w:rFonts w:ascii="Arial" w:hAnsi="Arial" w:cs="Arial"/>
          <w:sz w:val="22"/>
          <w:szCs w:val="22"/>
        </w:rPr>
        <w:t>Lyn Jardine</w:t>
      </w:r>
    </w:p>
    <w:p w14:paraId="7F052D46" w14:textId="1E166CD8" w:rsidR="007D4697" w:rsidRPr="0065289D" w:rsidRDefault="007D4697">
      <w:pPr>
        <w:rPr>
          <w:rFonts w:ascii="Arial" w:hAnsi="Arial" w:cs="Arial"/>
          <w:sz w:val="22"/>
          <w:szCs w:val="22"/>
        </w:rPr>
      </w:pPr>
      <w:r w:rsidRPr="0065289D">
        <w:rPr>
          <w:rFonts w:ascii="Arial" w:hAnsi="Arial" w:cs="Arial"/>
          <w:sz w:val="22"/>
          <w:szCs w:val="22"/>
        </w:rPr>
        <w:tab/>
      </w:r>
      <w:r w:rsidRPr="0065289D">
        <w:rPr>
          <w:rFonts w:ascii="Arial" w:hAnsi="Arial" w:cs="Arial"/>
          <w:sz w:val="22"/>
          <w:szCs w:val="22"/>
        </w:rPr>
        <w:tab/>
      </w:r>
      <w:r w:rsidR="0065289D" w:rsidRPr="0065289D">
        <w:rPr>
          <w:rFonts w:ascii="Arial" w:hAnsi="Arial" w:cs="Arial"/>
          <w:sz w:val="22"/>
          <w:szCs w:val="22"/>
        </w:rPr>
        <w:tab/>
      </w:r>
      <w:r w:rsidRPr="0065289D">
        <w:rPr>
          <w:rFonts w:ascii="Arial" w:hAnsi="Arial" w:cs="Arial"/>
          <w:sz w:val="22"/>
          <w:szCs w:val="22"/>
        </w:rPr>
        <w:t xml:space="preserve">Convener of the </w:t>
      </w:r>
      <w:r w:rsidR="00CA571B" w:rsidRPr="0065289D">
        <w:rPr>
          <w:rFonts w:ascii="Arial" w:hAnsi="Arial" w:cs="Arial"/>
          <w:sz w:val="22"/>
          <w:szCs w:val="22"/>
        </w:rPr>
        <w:t xml:space="preserve">Policy and Performance Review </w:t>
      </w:r>
      <w:r w:rsidRPr="0065289D">
        <w:rPr>
          <w:rFonts w:ascii="Arial" w:hAnsi="Arial" w:cs="Arial"/>
          <w:sz w:val="22"/>
          <w:szCs w:val="22"/>
        </w:rPr>
        <w:t>Committee</w:t>
      </w:r>
    </w:p>
    <w:sectPr w:rsidR="007D4697" w:rsidRPr="0065289D" w:rsidSect="00E1139D">
      <w:head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E79C" w14:textId="77777777" w:rsidR="00680577" w:rsidRDefault="00680577">
      <w:r>
        <w:separator/>
      </w:r>
    </w:p>
  </w:endnote>
  <w:endnote w:type="continuationSeparator" w:id="0">
    <w:p w14:paraId="4B68259C" w14:textId="77777777" w:rsidR="00680577" w:rsidRDefault="0068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B985" w14:textId="77777777" w:rsidR="00680577" w:rsidRDefault="00680577">
      <w:r>
        <w:separator/>
      </w:r>
    </w:p>
  </w:footnote>
  <w:footnote w:type="continuationSeparator" w:id="0">
    <w:p w14:paraId="386DCFE9" w14:textId="77777777" w:rsidR="00680577" w:rsidRDefault="0068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8F38" w14:textId="746BD7CC" w:rsidR="00680577" w:rsidRPr="00533A8D" w:rsidRDefault="00EF6F8B">
    <w:pPr>
      <w:pStyle w:val="Header"/>
      <w:jc w:val="center"/>
      <w:rPr>
        <w:rFonts w:ascii="Arial" w:hAnsi="Arial" w:cs="Arial"/>
        <w:sz w:val="20"/>
        <w:szCs w:val="20"/>
      </w:rPr>
    </w:pPr>
    <w:sdt>
      <w:sdtPr>
        <w:rPr>
          <w:rFonts w:ascii="Arial" w:hAnsi="Arial" w:cs="Arial"/>
          <w:sz w:val="20"/>
          <w:szCs w:val="20"/>
        </w:rPr>
        <w:id w:val="1839036052"/>
        <w:docPartObj>
          <w:docPartGallery w:val="Watermarks"/>
          <w:docPartUnique/>
        </w:docPartObj>
      </w:sdtPr>
      <w:sdtEndPr/>
      <w:sdtContent>
        <w:r>
          <w:rPr>
            <w:rFonts w:ascii="Arial" w:hAnsi="Arial" w:cs="Arial"/>
            <w:sz w:val="20"/>
            <w:szCs w:val="20"/>
          </w:rPr>
          <w:pict w14:anchorId="76B28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0577">
      <w:rPr>
        <w:rFonts w:ascii="Arial" w:hAnsi="Arial" w:cs="Arial"/>
        <w:sz w:val="20"/>
        <w:szCs w:val="20"/>
      </w:rPr>
      <w:t>PPRC –</w:t>
    </w:r>
    <w:r w:rsidR="00680577" w:rsidRPr="00533A8D">
      <w:rPr>
        <w:rFonts w:ascii="Arial" w:hAnsi="Arial" w:cs="Arial"/>
        <w:sz w:val="20"/>
        <w:szCs w:val="20"/>
      </w:rPr>
      <w:t xml:space="preserve"> </w:t>
    </w:r>
    <w:r w:rsidR="00253B92">
      <w:rPr>
        <w:rFonts w:ascii="Arial" w:hAnsi="Arial" w:cs="Arial"/>
        <w:sz w:val="20"/>
        <w:szCs w:val="20"/>
      </w:rPr>
      <w:t>07/03/2024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6CF"/>
    <w:multiLevelType w:val="hybridMultilevel"/>
    <w:tmpl w:val="04FED0A8"/>
    <w:lvl w:ilvl="0" w:tplc="4FAE5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1147"/>
    <w:multiLevelType w:val="hybridMultilevel"/>
    <w:tmpl w:val="2C90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9A31C6"/>
    <w:multiLevelType w:val="hybridMultilevel"/>
    <w:tmpl w:val="46CEB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B742A"/>
    <w:multiLevelType w:val="hybridMultilevel"/>
    <w:tmpl w:val="66AC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53983"/>
    <w:multiLevelType w:val="hybridMultilevel"/>
    <w:tmpl w:val="456A6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F6EF5"/>
    <w:multiLevelType w:val="multilevel"/>
    <w:tmpl w:val="096609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2C7829A5"/>
    <w:multiLevelType w:val="hybridMultilevel"/>
    <w:tmpl w:val="1D384726"/>
    <w:lvl w:ilvl="0" w:tplc="393AB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0B31"/>
    <w:multiLevelType w:val="hybridMultilevel"/>
    <w:tmpl w:val="79DA229A"/>
    <w:lvl w:ilvl="0" w:tplc="7E6207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B39FE"/>
    <w:multiLevelType w:val="hybridMultilevel"/>
    <w:tmpl w:val="26B2E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CA3717"/>
    <w:multiLevelType w:val="hybridMultilevel"/>
    <w:tmpl w:val="B46656E4"/>
    <w:lvl w:ilvl="0" w:tplc="F36E4A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5616C"/>
    <w:multiLevelType w:val="hybridMultilevel"/>
    <w:tmpl w:val="652A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BA07EA"/>
    <w:multiLevelType w:val="hybridMultilevel"/>
    <w:tmpl w:val="63DEA02A"/>
    <w:lvl w:ilvl="0" w:tplc="491AC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64EF2"/>
    <w:multiLevelType w:val="hybridMultilevel"/>
    <w:tmpl w:val="9D30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26F3C"/>
    <w:multiLevelType w:val="hybridMultilevel"/>
    <w:tmpl w:val="60B0C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2C4B18"/>
    <w:multiLevelType w:val="hybridMultilevel"/>
    <w:tmpl w:val="4F8A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A0654"/>
    <w:multiLevelType w:val="hybridMultilevel"/>
    <w:tmpl w:val="2F3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A402E"/>
    <w:multiLevelType w:val="hybridMultilevel"/>
    <w:tmpl w:val="66D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09032">
    <w:abstractNumId w:val="7"/>
  </w:num>
  <w:num w:numId="2" w16cid:durableId="129179313">
    <w:abstractNumId w:val="15"/>
  </w:num>
  <w:num w:numId="3" w16cid:durableId="448856931">
    <w:abstractNumId w:val="8"/>
  </w:num>
  <w:num w:numId="4" w16cid:durableId="739720307">
    <w:abstractNumId w:val="14"/>
  </w:num>
  <w:num w:numId="5" w16cid:durableId="1818574616">
    <w:abstractNumId w:val="4"/>
  </w:num>
  <w:num w:numId="6" w16cid:durableId="1649092372">
    <w:abstractNumId w:val="10"/>
  </w:num>
  <w:num w:numId="7" w16cid:durableId="852181396">
    <w:abstractNumId w:val="11"/>
  </w:num>
  <w:num w:numId="8" w16cid:durableId="170144998">
    <w:abstractNumId w:val="3"/>
  </w:num>
  <w:num w:numId="9" w16cid:durableId="1644462055">
    <w:abstractNumId w:val="1"/>
  </w:num>
  <w:num w:numId="10" w16cid:durableId="1388990017">
    <w:abstractNumId w:val="3"/>
  </w:num>
  <w:num w:numId="11" w16cid:durableId="1122194057">
    <w:abstractNumId w:val="1"/>
  </w:num>
  <w:num w:numId="12" w16cid:durableId="1494905547">
    <w:abstractNumId w:val="17"/>
  </w:num>
  <w:num w:numId="13" w16cid:durableId="1145319713">
    <w:abstractNumId w:val="9"/>
  </w:num>
  <w:num w:numId="14" w16cid:durableId="180958832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0883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293207">
    <w:abstractNumId w:val="6"/>
  </w:num>
  <w:num w:numId="17" w16cid:durableId="2026249597">
    <w:abstractNumId w:val="0"/>
  </w:num>
  <w:num w:numId="18" w16cid:durableId="1400709291">
    <w:abstractNumId w:val="12"/>
  </w:num>
  <w:num w:numId="19" w16cid:durableId="1263874130">
    <w:abstractNumId w:val="16"/>
  </w:num>
  <w:num w:numId="20" w16cid:durableId="474881095">
    <w:abstractNumId w:val="2"/>
  </w:num>
  <w:num w:numId="21" w16cid:durableId="2012021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1"/>
    <w:rsid w:val="00000BC4"/>
    <w:rsid w:val="00002DB8"/>
    <w:rsid w:val="000105E8"/>
    <w:rsid w:val="000122E8"/>
    <w:rsid w:val="00014E31"/>
    <w:rsid w:val="00015A10"/>
    <w:rsid w:val="00016096"/>
    <w:rsid w:val="0002017A"/>
    <w:rsid w:val="0002225E"/>
    <w:rsid w:val="00027719"/>
    <w:rsid w:val="00035972"/>
    <w:rsid w:val="00043303"/>
    <w:rsid w:val="000435DE"/>
    <w:rsid w:val="000454B1"/>
    <w:rsid w:val="00045793"/>
    <w:rsid w:val="0004656D"/>
    <w:rsid w:val="00055C03"/>
    <w:rsid w:val="00060594"/>
    <w:rsid w:val="00060ECE"/>
    <w:rsid w:val="00062B1B"/>
    <w:rsid w:val="00063DAF"/>
    <w:rsid w:val="00064934"/>
    <w:rsid w:val="0006590F"/>
    <w:rsid w:val="000700B7"/>
    <w:rsid w:val="000729D2"/>
    <w:rsid w:val="00075FFB"/>
    <w:rsid w:val="000762F4"/>
    <w:rsid w:val="00076DF9"/>
    <w:rsid w:val="000778AA"/>
    <w:rsid w:val="00077F6A"/>
    <w:rsid w:val="0008315C"/>
    <w:rsid w:val="00085DC8"/>
    <w:rsid w:val="00096180"/>
    <w:rsid w:val="00096FC3"/>
    <w:rsid w:val="000A4F85"/>
    <w:rsid w:val="000A6AD0"/>
    <w:rsid w:val="000A7EBB"/>
    <w:rsid w:val="000B0312"/>
    <w:rsid w:val="000B07DD"/>
    <w:rsid w:val="000B12FC"/>
    <w:rsid w:val="000B4E3B"/>
    <w:rsid w:val="000B6D8A"/>
    <w:rsid w:val="000C1251"/>
    <w:rsid w:val="000C25C0"/>
    <w:rsid w:val="000C364A"/>
    <w:rsid w:val="000C490A"/>
    <w:rsid w:val="000C6B1A"/>
    <w:rsid w:val="000C7C57"/>
    <w:rsid w:val="000D246C"/>
    <w:rsid w:val="000D5FCA"/>
    <w:rsid w:val="000E3ECE"/>
    <w:rsid w:val="000E5B3A"/>
    <w:rsid w:val="000E7462"/>
    <w:rsid w:val="000E7919"/>
    <w:rsid w:val="000E7A25"/>
    <w:rsid w:val="000F5280"/>
    <w:rsid w:val="00102942"/>
    <w:rsid w:val="001073B8"/>
    <w:rsid w:val="00110072"/>
    <w:rsid w:val="001105BA"/>
    <w:rsid w:val="00110A81"/>
    <w:rsid w:val="001151CF"/>
    <w:rsid w:val="00115928"/>
    <w:rsid w:val="00116972"/>
    <w:rsid w:val="00124B9F"/>
    <w:rsid w:val="00125110"/>
    <w:rsid w:val="001259CF"/>
    <w:rsid w:val="00126525"/>
    <w:rsid w:val="001308E2"/>
    <w:rsid w:val="00133781"/>
    <w:rsid w:val="00134B71"/>
    <w:rsid w:val="001372C9"/>
    <w:rsid w:val="00140164"/>
    <w:rsid w:val="001403E0"/>
    <w:rsid w:val="00143275"/>
    <w:rsid w:val="001449C5"/>
    <w:rsid w:val="00147F0E"/>
    <w:rsid w:val="001501D0"/>
    <w:rsid w:val="001525A6"/>
    <w:rsid w:val="00152CC9"/>
    <w:rsid w:val="001535DB"/>
    <w:rsid w:val="00155643"/>
    <w:rsid w:val="00155994"/>
    <w:rsid w:val="00157E34"/>
    <w:rsid w:val="00165535"/>
    <w:rsid w:val="00166282"/>
    <w:rsid w:val="0016714D"/>
    <w:rsid w:val="00167FE3"/>
    <w:rsid w:val="001717F3"/>
    <w:rsid w:val="0017318D"/>
    <w:rsid w:val="0017326C"/>
    <w:rsid w:val="001739DB"/>
    <w:rsid w:val="00174CBC"/>
    <w:rsid w:val="0017574C"/>
    <w:rsid w:val="00176D30"/>
    <w:rsid w:val="001816F1"/>
    <w:rsid w:val="00181BFA"/>
    <w:rsid w:val="00182A84"/>
    <w:rsid w:val="00183E72"/>
    <w:rsid w:val="00185549"/>
    <w:rsid w:val="001864B1"/>
    <w:rsid w:val="00191590"/>
    <w:rsid w:val="001939D3"/>
    <w:rsid w:val="00194903"/>
    <w:rsid w:val="001950AA"/>
    <w:rsid w:val="001950C8"/>
    <w:rsid w:val="00195ACD"/>
    <w:rsid w:val="00196241"/>
    <w:rsid w:val="00197270"/>
    <w:rsid w:val="0019751B"/>
    <w:rsid w:val="001A287C"/>
    <w:rsid w:val="001A2EFB"/>
    <w:rsid w:val="001A347F"/>
    <w:rsid w:val="001A39B6"/>
    <w:rsid w:val="001B2415"/>
    <w:rsid w:val="001B6701"/>
    <w:rsid w:val="001C17CB"/>
    <w:rsid w:val="001C4527"/>
    <w:rsid w:val="001C485C"/>
    <w:rsid w:val="001C615F"/>
    <w:rsid w:val="001D17A4"/>
    <w:rsid w:val="001D19A7"/>
    <w:rsid w:val="001D1D33"/>
    <w:rsid w:val="001D36E3"/>
    <w:rsid w:val="001D683A"/>
    <w:rsid w:val="001D7284"/>
    <w:rsid w:val="001E7E7E"/>
    <w:rsid w:val="001F215F"/>
    <w:rsid w:val="001F2740"/>
    <w:rsid w:val="001F2C93"/>
    <w:rsid w:val="001F38B3"/>
    <w:rsid w:val="001F5082"/>
    <w:rsid w:val="002018ED"/>
    <w:rsid w:val="002021FD"/>
    <w:rsid w:val="00202C77"/>
    <w:rsid w:val="00207302"/>
    <w:rsid w:val="0021014A"/>
    <w:rsid w:val="00213C66"/>
    <w:rsid w:val="0021427C"/>
    <w:rsid w:val="002150B2"/>
    <w:rsid w:val="0021690D"/>
    <w:rsid w:val="002169A3"/>
    <w:rsid w:val="00217267"/>
    <w:rsid w:val="0021775B"/>
    <w:rsid w:val="00220C4D"/>
    <w:rsid w:val="00221299"/>
    <w:rsid w:val="00233A99"/>
    <w:rsid w:val="00241637"/>
    <w:rsid w:val="002430A8"/>
    <w:rsid w:val="00244BD3"/>
    <w:rsid w:val="0024755B"/>
    <w:rsid w:val="0024776B"/>
    <w:rsid w:val="0025025F"/>
    <w:rsid w:val="00253B92"/>
    <w:rsid w:val="00254636"/>
    <w:rsid w:val="00265344"/>
    <w:rsid w:val="0026666F"/>
    <w:rsid w:val="00271CB4"/>
    <w:rsid w:val="00271CEE"/>
    <w:rsid w:val="0027256E"/>
    <w:rsid w:val="0027514A"/>
    <w:rsid w:val="00275321"/>
    <w:rsid w:val="002768CE"/>
    <w:rsid w:val="00276B30"/>
    <w:rsid w:val="00277AC4"/>
    <w:rsid w:val="0028061B"/>
    <w:rsid w:val="00282F6A"/>
    <w:rsid w:val="00283C0F"/>
    <w:rsid w:val="00287197"/>
    <w:rsid w:val="0028735C"/>
    <w:rsid w:val="002879AC"/>
    <w:rsid w:val="00290C0A"/>
    <w:rsid w:val="00291A30"/>
    <w:rsid w:val="002927B5"/>
    <w:rsid w:val="002A2613"/>
    <w:rsid w:val="002A27D4"/>
    <w:rsid w:val="002A431B"/>
    <w:rsid w:val="002A5BB8"/>
    <w:rsid w:val="002A63AD"/>
    <w:rsid w:val="002A7714"/>
    <w:rsid w:val="002B10BB"/>
    <w:rsid w:val="002B4C87"/>
    <w:rsid w:val="002B744D"/>
    <w:rsid w:val="002B7BB1"/>
    <w:rsid w:val="002B7C25"/>
    <w:rsid w:val="002C0B68"/>
    <w:rsid w:val="002C2C34"/>
    <w:rsid w:val="002C52B0"/>
    <w:rsid w:val="002C6C39"/>
    <w:rsid w:val="002C7E07"/>
    <w:rsid w:val="002D03D1"/>
    <w:rsid w:val="002D0A92"/>
    <w:rsid w:val="002D35AD"/>
    <w:rsid w:val="002D729A"/>
    <w:rsid w:val="002E26C0"/>
    <w:rsid w:val="002E28BC"/>
    <w:rsid w:val="002F1DA8"/>
    <w:rsid w:val="002F1E42"/>
    <w:rsid w:val="002F238C"/>
    <w:rsid w:val="002F2A5E"/>
    <w:rsid w:val="002F766A"/>
    <w:rsid w:val="00300AA3"/>
    <w:rsid w:val="00300C4A"/>
    <w:rsid w:val="003015D5"/>
    <w:rsid w:val="0030515F"/>
    <w:rsid w:val="00306534"/>
    <w:rsid w:val="00315794"/>
    <w:rsid w:val="0032373E"/>
    <w:rsid w:val="003254C0"/>
    <w:rsid w:val="00325EEE"/>
    <w:rsid w:val="003260BE"/>
    <w:rsid w:val="00331185"/>
    <w:rsid w:val="00334812"/>
    <w:rsid w:val="00334823"/>
    <w:rsid w:val="00336ED7"/>
    <w:rsid w:val="003372EF"/>
    <w:rsid w:val="003439D5"/>
    <w:rsid w:val="00344C89"/>
    <w:rsid w:val="00354BAA"/>
    <w:rsid w:val="00355348"/>
    <w:rsid w:val="00362D6F"/>
    <w:rsid w:val="00370DD5"/>
    <w:rsid w:val="0037491B"/>
    <w:rsid w:val="00376C94"/>
    <w:rsid w:val="0038043F"/>
    <w:rsid w:val="00381F61"/>
    <w:rsid w:val="00382354"/>
    <w:rsid w:val="003832B9"/>
    <w:rsid w:val="003848E9"/>
    <w:rsid w:val="00385AC7"/>
    <w:rsid w:val="003861A4"/>
    <w:rsid w:val="003876C1"/>
    <w:rsid w:val="003947B8"/>
    <w:rsid w:val="003970B8"/>
    <w:rsid w:val="003A0348"/>
    <w:rsid w:val="003A195D"/>
    <w:rsid w:val="003A3523"/>
    <w:rsid w:val="003A37D4"/>
    <w:rsid w:val="003A575B"/>
    <w:rsid w:val="003B0F18"/>
    <w:rsid w:val="003B15F5"/>
    <w:rsid w:val="003B1D23"/>
    <w:rsid w:val="003B3E01"/>
    <w:rsid w:val="003B6A78"/>
    <w:rsid w:val="003B6D68"/>
    <w:rsid w:val="003C3CBC"/>
    <w:rsid w:val="003C427E"/>
    <w:rsid w:val="003C51C5"/>
    <w:rsid w:val="003C68B9"/>
    <w:rsid w:val="003C72C4"/>
    <w:rsid w:val="003D0366"/>
    <w:rsid w:val="003D1DBD"/>
    <w:rsid w:val="003D38DE"/>
    <w:rsid w:val="003D7A75"/>
    <w:rsid w:val="003E026E"/>
    <w:rsid w:val="003E0825"/>
    <w:rsid w:val="003E0EF0"/>
    <w:rsid w:val="003E12E0"/>
    <w:rsid w:val="003E2808"/>
    <w:rsid w:val="003F05D2"/>
    <w:rsid w:val="003F1B60"/>
    <w:rsid w:val="003F2246"/>
    <w:rsid w:val="003F2FD1"/>
    <w:rsid w:val="003F7C9F"/>
    <w:rsid w:val="00402667"/>
    <w:rsid w:val="004031AD"/>
    <w:rsid w:val="004050F1"/>
    <w:rsid w:val="004051BF"/>
    <w:rsid w:val="004055C1"/>
    <w:rsid w:val="00406E00"/>
    <w:rsid w:val="00410232"/>
    <w:rsid w:val="0041165C"/>
    <w:rsid w:val="00415355"/>
    <w:rsid w:val="0041673E"/>
    <w:rsid w:val="004176CD"/>
    <w:rsid w:val="004219FF"/>
    <w:rsid w:val="00424219"/>
    <w:rsid w:val="004243C6"/>
    <w:rsid w:val="00426AC7"/>
    <w:rsid w:val="0043234E"/>
    <w:rsid w:val="00434446"/>
    <w:rsid w:val="00434B8C"/>
    <w:rsid w:val="00435342"/>
    <w:rsid w:val="00436266"/>
    <w:rsid w:val="00440F0A"/>
    <w:rsid w:val="00441D3C"/>
    <w:rsid w:val="00443E17"/>
    <w:rsid w:val="004441A4"/>
    <w:rsid w:val="00444F86"/>
    <w:rsid w:val="004454C9"/>
    <w:rsid w:val="004502D0"/>
    <w:rsid w:val="00450CFF"/>
    <w:rsid w:val="00451892"/>
    <w:rsid w:val="00452A8C"/>
    <w:rsid w:val="00452F1A"/>
    <w:rsid w:val="004551F5"/>
    <w:rsid w:val="004556F4"/>
    <w:rsid w:val="00457D01"/>
    <w:rsid w:val="004671BA"/>
    <w:rsid w:val="00471319"/>
    <w:rsid w:val="00472422"/>
    <w:rsid w:val="004730E2"/>
    <w:rsid w:val="00476A77"/>
    <w:rsid w:val="00487161"/>
    <w:rsid w:val="00487E55"/>
    <w:rsid w:val="00495D02"/>
    <w:rsid w:val="004A205B"/>
    <w:rsid w:val="004A3451"/>
    <w:rsid w:val="004A4492"/>
    <w:rsid w:val="004A4BC6"/>
    <w:rsid w:val="004A5167"/>
    <w:rsid w:val="004A6086"/>
    <w:rsid w:val="004A64C5"/>
    <w:rsid w:val="004A6F22"/>
    <w:rsid w:val="004A74C4"/>
    <w:rsid w:val="004B01AA"/>
    <w:rsid w:val="004C1824"/>
    <w:rsid w:val="004C7DC2"/>
    <w:rsid w:val="004D07EA"/>
    <w:rsid w:val="004D0C3D"/>
    <w:rsid w:val="004D0C60"/>
    <w:rsid w:val="004D0D8C"/>
    <w:rsid w:val="004D3CFC"/>
    <w:rsid w:val="004D4988"/>
    <w:rsid w:val="004D6E0C"/>
    <w:rsid w:val="004D73E9"/>
    <w:rsid w:val="004E1E5D"/>
    <w:rsid w:val="004E37FA"/>
    <w:rsid w:val="004E57BD"/>
    <w:rsid w:val="004F0FB9"/>
    <w:rsid w:val="004F41EF"/>
    <w:rsid w:val="0050075C"/>
    <w:rsid w:val="0050148C"/>
    <w:rsid w:val="00501ED3"/>
    <w:rsid w:val="00502109"/>
    <w:rsid w:val="00506E1A"/>
    <w:rsid w:val="00507706"/>
    <w:rsid w:val="005077BF"/>
    <w:rsid w:val="00507BFB"/>
    <w:rsid w:val="00511023"/>
    <w:rsid w:val="005114B0"/>
    <w:rsid w:val="00514CE8"/>
    <w:rsid w:val="005232A4"/>
    <w:rsid w:val="00523573"/>
    <w:rsid w:val="005246DD"/>
    <w:rsid w:val="005309DF"/>
    <w:rsid w:val="00530AD6"/>
    <w:rsid w:val="00533A8D"/>
    <w:rsid w:val="00533FFE"/>
    <w:rsid w:val="00534E0B"/>
    <w:rsid w:val="00536DCC"/>
    <w:rsid w:val="00537B48"/>
    <w:rsid w:val="00545A05"/>
    <w:rsid w:val="00547D2B"/>
    <w:rsid w:val="00551651"/>
    <w:rsid w:val="00560E1D"/>
    <w:rsid w:val="00562F3F"/>
    <w:rsid w:val="00566664"/>
    <w:rsid w:val="005710DB"/>
    <w:rsid w:val="00571113"/>
    <w:rsid w:val="00571A8D"/>
    <w:rsid w:val="00571E50"/>
    <w:rsid w:val="005722C5"/>
    <w:rsid w:val="00572EDA"/>
    <w:rsid w:val="005738C8"/>
    <w:rsid w:val="00574DA5"/>
    <w:rsid w:val="0057690D"/>
    <w:rsid w:val="005826E4"/>
    <w:rsid w:val="00584274"/>
    <w:rsid w:val="00584656"/>
    <w:rsid w:val="00584E5F"/>
    <w:rsid w:val="00586D56"/>
    <w:rsid w:val="00590324"/>
    <w:rsid w:val="005905F4"/>
    <w:rsid w:val="005937B1"/>
    <w:rsid w:val="00595BCC"/>
    <w:rsid w:val="005971DE"/>
    <w:rsid w:val="005A36DA"/>
    <w:rsid w:val="005A4CE4"/>
    <w:rsid w:val="005A607B"/>
    <w:rsid w:val="005A6FE4"/>
    <w:rsid w:val="005B2763"/>
    <w:rsid w:val="005B45DB"/>
    <w:rsid w:val="005B47BC"/>
    <w:rsid w:val="005B4D57"/>
    <w:rsid w:val="005B54E1"/>
    <w:rsid w:val="005B6947"/>
    <w:rsid w:val="005B7F2C"/>
    <w:rsid w:val="005C0857"/>
    <w:rsid w:val="005D4CFD"/>
    <w:rsid w:val="005D516C"/>
    <w:rsid w:val="005D7C0B"/>
    <w:rsid w:val="005E7894"/>
    <w:rsid w:val="005F24A2"/>
    <w:rsid w:val="005F4922"/>
    <w:rsid w:val="005F5CEE"/>
    <w:rsid w:val="005F6484"/>
    <w:rsid w:val="005F6A09"/>
    <w:rsid w:val="006033F7"/>
    <w:rsid w:val="006075E4"/>
    <w:rsid w:val="00612FD7"/>
    <w:rsid w:val="00622863"/>
    <w:rsid w:val="00623694"/>
    <w:rsid w:val="006243B4"/>
    <w:rsid w:val="00625721"/>
    <w:rsid w:val="006264DC"/>
    <w:rsid w:val="00626536"/>
    <w:rsid w:val="006278DB"/>
    <w:rsid w:val="006312C4"/>
    <w:rsid w:val="0063538E"/>
    <w:rsid w:val="00640264"/>
    <w:rsid w:val="0064553A"/>
    <w:rsid w:val="00651F0C"/>
    <w:rsid w:val="0065289D"/>
    <w:rsid w:val="00656DBA"/>
    <w:rsid w:val="00665BD0"/>
    <w:rsid w:val="0067272B"/>
    <w:rsid w:val="00677A31"/>
    <w:rsid w:val="00680577"/>
    <w:rsid w:val="006847BA"/>
    <w:rsid w:val="00685BF6"/>
    <w:rsid w:val="00690E3F"/>
    <w:rsid w:val="00696F63"/>
    <w:rsid w:val="0069753E"/>
    <w:rsid w:val="006B04B3"/>
    <w:rsid w:val="006B071E"/>
    <w:rsid w:val="006B2082"/>
    <w:rsid w:val="006B5C2F"/>
    <w:rsid w:val="006B63D1"/>
    <w:rsid w:val="006C1B43"/>
    <w:rsid w:val="006C36F2"/>
    <w:rsid w:val="006C48BC"/>
    <w:rsid w:val="006C5013"/>
    <w:rsid w:val="006C6806"/>
    <w:rsid w:val="006C75FA"/>
    <w:rsid w:val="006D25D5"/>
    <w:rsid w:val="006D46F7"/>
    <w:rsid w:val="006D4F06"/>
    <w:rsid w:val="006D542C"/>
    <w:rsid w:val="006D7721"/>
    <w:rsid w:val="006D7C4B"/>
    <w:rsid w:val="006E028B"/>
    <w:rsid w:val="006E7CBB"/>
    <w:rsid w:val="006F2C36"/>
    <w:rsid w:val="006F3069"/>
    <w:rsid w:val="006F36D7"/>
    <w:rsid w:val="006F40B2"/>
    <w:rsid w:val="006F7240"/>
    <w:rsid w:val="00703F5F"/>
    <w:rsid w:val="007064B6"/>
    <w:rsid w:val="00711024"/>
    <w:rsid w:val="00711639"/>
    <w:rsid w:val="00713A01"/>
    <w:rsid w:val="00720B71"/>
    <w:rsid w:val="007220BA"/>
    <w:rsid w:val="00722C0D"/>
    <w:rsid w:val="00722C2E"/>
    <w:rsid w:val="007232C8"/>
    <w:rsid w:val="00723B52"/>
    <w:rsid w:val="007260F4"/>
    <w:rsid w:val="007269B8"/>
    <w:rsid w:val="0073458F"/>
    <w:rsid w:val="00752000"/>
    <w:rsid w:val="00756910"/>
    <w:rsid w:val="007609E3"/>
    <w:rsid w:val="007611E8"/>
    <w:rsid w:val="00766FBF"/>
    <w:rsid w:val="00767884"/>
    <w:rsid w:val="00770153"/>
    <w:rsid w:val="00772CBF"/>
    <w:rsid w:val="0077301F"/>
    <w:rsid w:val="0077515D"/>
    <w:rsid w:val="00775451"/>
    <w:rsid w:val="0078003B"/>
    <w:rsid w:val="0078041B"/>
    <w:rsid w:val="00780C3B"/>
    <w:rsid w:val="00790D2E"/>
    <w:rsid w:val="00794696"/>
    <w:rsid w:val="00796D8D"/>
    <w:rsid w:val="00796F19"/>
    <w:rsid w:val="00797B92"/>
    <w:rsid w:val="007A1F48"/>
    <w:rsid w:val="007A665B"/>
    <w:rsid w:val="007B0ECA"/>
    <w:rsid w:val="007C0BCE"/>
    <w:rsid w:val="007C58D7"/>
    <w:rsid w:val="007D09E1"/>
    <w:rsid w:val="007D3E2B"/>
    <w:rsid w:val="007D4697"/>
    <w:rsid w:val="007E0083"/>
    <w:rsid w:val="007E4434"/>
    <w:rsid w:val="007E676D"/>
    <w:rsid w:val="007E6869"/>
    <w:rsid w:val="007E7C66"/>
    <w:rsid w:val="008000FF"/>
    <w:rsid w:val="00800AD2"/>
    <w:rsid w:val="008039F2"/>
    <w:rsid w:val="00804DDF"/>
    <w:rsid w:val="00807B75"/>
    <w:rsid w:val="00810D7E"/>
    <w:rsid w:val="00811981"/>
    <w:rsid w:val="00812D87"/>
    <w:rsid w:val="00814056"/>
    <w:rsid w:val="008249E5"/>
    <w:rsid w:val="0082529D"/>
    <w:rsid w:val="00825A11"/>
    <w:rsid w:val="00826BE0"/>
    <w:rsid w:val="0084201E"/>
    <w:rsid w:val="00842890"/>
    <w:rsid w:val="00845FBB"/>
    <w:rsid w:val="00846F82"/>
    <w:rsid w:val="0085658B"/>
    <w:rsid w:val="00857845"/>
    <w:rsid w:val="008613BE"/>
    <w:rsid w:val="00862E90"/>
    <w:rsid w:val="00863792"/>
    <w:rsid w:val="0086423C"/>
    <w:rsid w:val="00865D07"/>
    <w:rsid w:val="00866A63"/>
    <w:rsid w:val="008717F8"/>
    <w:rsid w:val="00872CE7"/>
    <w:rsid w:val="00873438"/>
    <w:rsid w:val="0087402E"/>
    <w:rsid w:val="00877F82"/>
    <w:rsid w:val="00880D77"/>
    <w:rsid w:val="00881886"/>
    <w:rsid w:val="00882821"/>
    <w:rsid w:val="00883AB4"/>
    <w:rsid w:val="00885B75"/>
    <w:rsid w:val="00887626"/>
    <w:rsid w:val="00894389"/>
    <w:rsid w:val="008A34C0"/>
    <w:rsid w:val="008A7D63"/>
    <w:rsid w:val="008B2822"/>
    <w:rsid w:val="008C14B0"/>
    <w:rsid w:val="008C2492"/>
    <w:rsid w:val="008C472B"/>
    <w:rsid w:val="008C4E68"/>
    <w:rsid w:val="008C60E6"/>
    <w:rsid w:val="008C611C"/>
    <w:rsid w:val="008D40FA"/>
    <w:rsid w:val="008D7EEA"/>
    <w:rsid w:val="008E4D8B"/>
    <w:rsid w:val="008F3237"/>
    <w:rsid w:val="00900D62"/>
    <w:rsid w:val="0090322D"/>
    <w:rsid w:val="0090626C"/>
    <w:rsid w:val="00906736"/>
    <w:rsid w:val="0091097A"/>
    <w:rsid w:val="00910EA2"/>
    <w:rsid w:val="009165D5"/>
    <w:rsid w:val="009240DC"/>
    <w:rsid w:val="009266D5"/>
    <w:rsid w:val="00926BFB"/>
    <w:rsid w:val="00930CC0"/>
    <w:rsid w:val="009325D1"/>
    <w:rsid w:val="00934ED3"/>
    <w:rsid w:val="009358CB"/>
    <w:rsid w:val="00935CB6"/>
    <w:rsid w:val="00937548"/>
    <w:rsid w:val="009403CF"/>
    <w:rsid w:val="00942539"/>
    <w:rsid w:val="0094527C"/>
    <w:rsid w:val="009517A6"/>
    <w:rsid w:val="00951921"/>
    <w:rsid w:val="00951E7C"/>
    <w:rsid w:val="00954229"/>
    <w:rsid w:val="009564D7"/>
    <w:rsid w:val="009573E7"/>
    <w:rsid w:val="009611B4"/>
    <w:rsid w:val="00963265"/>
    <w:rsid w:val="00967AF3"/>
    <w:rsid w:val="009705B3"/>
    <w:rsid w:val="00971FAC"/>
    <w:rsid w:val="009727B6"/>
    <w:rsid w:val="00974128"/>
    <w:rsid w:val="00974639"/>
    <w:rsid w:val="00974655"/>
    <w:rsid w:val="009837E8"/>
    <w:rsid w:val="00983999"/>
    <w:rsid w:val="00984EAA"/>
    <w:rsid w:val="00994B90"/>
    <w:rsid w:val="00997F41"/>
    <w:rsid w:val="009A0B82"/>
    <w:rsid w:val="009A1706"/>
    <w:rsid w:val="009A6625"/>
    <w:rsid w:val="009A7F23"/>
    <w:rsid w:val="009B3279"/>
    <w:rsid w:val="009B4979"/>
    <w:rsid w:val="009B4EF1"/>
    <w:rsid w:val="009B715D"/>
    <w:rsid w:val="009B71D3"/>
    <w:rsid w:val="009B7567"/>
    <w:rsid w:val="009B7B6D"/>
    <w:rsid w:val="009C0013"/>
    <w:rsid w:val="009C5612"/>
    <w:rsid w:val="009C5981"/>
    <w:rsid w:val="009C7B41"/>
    <w:rsid w:val="009D3FFF"/>
    <w:rsid w:val="009D5483"/>
    <w:rsid w:val="009E4298"/>
    <w:rsid w:val="009E6797"/>
    <w:rsid w:val="009F2F4C"/>
    <w:rsid w:val="009F3E3A"/>
    <w:rsid w:val="009F7B0F"/>
    <w:rsid w:val="00A049E2"/>
    <w:rsid w:val="00A052D7"/>
    <w:rsid w:val="00A06A7C"/>
    <w:rsid w:val="00A1334E"/>
    <w:rsid w:val="00A137F8"/>
    <w:rsid w:val="00A140FC"/>
    <w:rsid w:val="00A151CD"/>
    <w:rsid w:val="00A159AC"/>
    <w:rsid w:val="00A20339"/>
    <w:rsid w:val="00A226BB"/>
    <w:rsid w:val="00A23955"/>
    <w:rsid w:val="00A24AD6"/>
    <w:rsid w:val="00A31ADA"/>
    <w:rsid w:val="00A347A8"/>
    <w:rsid w:val="00A41208"/>
    <w:rsid w:val="00A414B7"/>
    <w:rsid w:val="00A43255"/>
    <w:rsid w:val="00A46F7E"/>
    <w:rsid w:val="00A50CFE"/>
    <w:rsid w:val="00A50DAE"/>
    <w:rsid w:val="00A527CA"/>
    <w:rsid w:val="00A527DA"/>
    <w:rsid w:val="00A52FD6"/>
    <w:rsid w:val="00A54C1E"/>
    <w:rsid w:val="00A5637B"/>
    <w:rsid w:val="00A641A9"/>
    <w:rsid w:val="00A65B24"/>
    <w:rsid w:val="00A66360"/>
    <w:rsid w:val="00A6739B"/>
    <w:rsid w:val="00A67C86"/>
    <w:rsid w:val="00A71492"/>
    <w:rsid w:val="00A71F8F"/>
    <w:rsid w:val="00A74735"/>
    <w:rsid w:val="00A750A0"/>
    <w:rsid w:val="00A77765"/>
    <w:rsid w:val="00A8137B"/>
    <w:rsid w:val="00A8166E"/>
    <w:rsid w:val="00A8387D"/>
    <w:rsid w:val="00A839DA"/>
    <w:rsid w:val="00A87AAE"/>
    <w:rsid w:val="00A90AF1"/>
    <w:rsid w:val="00A90DAD"/>
    <w:rsid w:val="00A947CD"/>
    <w:rsid w:val="00A97F95"/>
    <w:rsid w:val="00AA01B3"/>
    <w:rsid w:val="00AA1933"/>
    <w:rsid w:val="00AA28EE"/>
    <w:rsid w:val="00AA477D"/>
    <w:rsid w:val="00AA6064"/>
    <w:rsid w:val="00AB04DD"/>
    <w:rsid w:val="00AB6A6C"/>
    <w:rsid w:val="00AB6CE4"/>
    <w:rsid w:val="00AC04AE"/>
    <w:rsid w:val="00AC2F29"/>
    <w:rsid w:val="00AC5ABB"/>
    <w:rsid w:val="00AC5B43"/>
    <w:rsid w:val="00AC6D22"/>
    <w:rsid w:val="00AD38E4"/>
    <w:rsid w:val="00AD503D"/>
    <w:rsid w:val="00AE0611"/>
    <w:rsid w:val="00AE079C"/>
    <w:rsid w:val="00AE430F"/>
    <w:rsid w:val="00AE501E"/>
    <w:rsid w:val="00AE7268"/>
    <w:rsid w:val="00AF067D"/>
    <w:rsid w:val="00B03ECA"/>
    <w:rsid w:val="00B0448F"/>
    <w:rsid w:val="00B053D1"/>
    <w:rsid w:val="00B06C64"/>
    <w:rsid w:val="00B10970"/>
    <w:rsid w:val="00B11879"/>
    <w:rsid w:val="00B12150"/>
    <w:rsid w:val="00B14DDD"/>
    <w:rsid w:val="00B150B3"/>
    <w:rsid w:val="00B20C68"/>
    <w:rsid w:val="00B245D6"/>
    <w:rsid w:val="00B2475E"/>
    <w:rsid w:val="00B2494A"/>
    <w:rsid w:val="00B2616B"/>
    <w:rsid w:val="00B35792"/>
    <w:rsid w:val="00B408BB"/>
    <w:rsid w:val="00B429EB"/>
    <w:rsid w:val="00B44951"/>
    <w:rsid w:val="00B45175"/>
    <w:rsid w:val="00B45AC5"/>
    <w:rsid w:val="00B45D19"/>
    <w:rsid w:val="00B46FD0"/>
    <w:rsid w:val="00B51D13"/>
    <w:rsid w:val="00B52605"/>
    <w:rsid w:val="00B558A3"/>
    <w:rsid w:val="00B5598D"/>
    <w:rsid w:val="00B60F7F"/>
    <w:rsid w:val="00B61137"/>
    <w:rsid w:val="00B61D42"/>
    <w:rsid w:val="00B63F8A"/>
    <w:rsid w:val="00B6473A"/>
    <w:rsid w:val="00B64BAF"/>
    <w:rsid w:val="00B7263A"/>
    <w:rsid w:val="00B7596E"/>
    <w:rsid w:val="00B77F98"/>
    <w:rsid w:val="00B810EF"/>
    <w:rsid w:val="00B8572F"/>
    <w:rsid w:val="00B86A9F"/>
    <w:rsid w:val="00B91E07"/>
    <w:rsid w:val="00B924BF"/>
    <w:rsid w:val="00B9360B"/>
    <w:rsid w:val="00B948D6"/>
    <w:rsid w:val="00B9678B"/>
    <w:rsid w:val="00B96FCE"/>
    <w:rsid w:val="00B977B4"/>
    <w:rsid w:val="00BA035F"/>
    <w:rsid w:val="00BA25BC"/>
    <w:rsid w:val="00BA3311"/>
    <w:rsid w:val="00BA7271"/>
    <w:rsid w:val="00BB1B5B"/>
    <w:rsid w:val="00BB1D79"/>
    <w:rsid w:val="00BB2454"/>
    <w:rsid w:val="00BB592F"/>
    <w:rsid w:val="00BB5E70"/>
    <w:rsid w:val="00BB6ADC"/>
    <w:rsid w:val="00BB74FB"/>
    <w:rsid w:val="00BC0574"/>
    <w:rsid w:val="00BC2877"/>
    <w:rsid w:val="00BC4D76"/>
    <w:rsid w:val="00BC7CD8"/>
    <w:rsid w:val="00BD277F"/>
    <w:rsid w:val="00BD2D98"/>
    <w:rsid w:val="00BD2E72"/>
    <w:rsid w:val="00BD6380"/>
    <w:rsid w:val="00BE42D4"/>
    <w:rsid w:val="00BE43CB"/>
    <w:rsid w:val="00BE4A54"/>
    <w:rsid w:val="00BF3228"/>
    <w:rsid w:val="00C06A32"/>
    <w:rsid w:val="00C07771"/>
    <w:rsid w:val="00C10ACE"/>
    <w:rsid w:val="00C14674"/>
    <w:rsid w:val="00C20853"/>
    <w:rsid w:val="00C25A94"/>
    <w:rsid w:val="00C264E6"/>
    <w:rsid w:val="00C31A1E"/>
    <w:rsid w:val="00C36B5D"/>
    <w:rsid w:val="00C4778B"/>
    <w:rsid w:val="00C477BD"/>
    <w:rsid w:val="00C47F15"/>
    <w:rsid w:val="00C51E69"/>
    <w:rsid w:val="00C52C7F"/>
    <w:rsid w:val="00C53461"/>
    <w:rsid w:val="00C543C2"/>
    <w:rsid w:val="00C558DC"/>
    <w:rsid w:val="00C604E4"/>
    <w:rsid w:val="00C60537"/>
    <w:rsid w:val="00C6584A"/>
    <w:rsid w:val="00C673B3"/>
    <w:rsid w:val="00C67B5C"/>
    <w:rsid w:val="00C75002"/>
    <w:rsid w:val="00C75E96"/>
    <w:rsid w:val="00C772A0"/>
    <w:rsid w:val="00C77CCF"/>
    <w:rsid w:val="00C80064"/>
    <w:rsid w:val="00C80D8F"/>
    <w:rsid w:val="00C80D98"/>
    <w:rsid w:val="00C825AA"/>
    <w:rsid w:val="00C858B2"/>
    <w:rsid w:val="00C865A2"/>
    <w:rsid w:val="00C90EEF"/>
    <w:rsid w:val="00C93864"/>
    <w:rsid w:val="00C94109"/>
    <w:rsid w:val="00C94329"/>
    <w:rsid w:val="00CA538D"/>
    <w:rsid w:val="00CA571B"/>
    <w:rsid w:val="00CA7C80"/>
    <w:rsid w:val="00CB079B"/>
    <w:rsid w:val="00CB0855"/>
    <w:rsid w:val="00CB6628"/>
    <w:rsid w:val="00CB7ED2"/>
    <w:rsid w:val="00CC48E2"/>
    <w:rsid w:val="00CC530D"/>
    <w:rsid w:val="00CC7054"/>
    <w:rsid w:val="00CD246E"/>
    <w:rsid w:val="00CD625B"/>
    <w:rsid w:val="00CD7688"/>
    <w:rsid w:val="00CE71A7"/>
    <w:rsid w:val="00CE7B3C"/>
    <w:rsid w:val="00CF0F39"/>
    <w:rsid w:val="00CF1817"/>
    <w:rsid w:val="00CF2771"/>
    <w:rsid w:val="00D00498"/>
    <w:rsid w:val="00D00F9A"/>
    <w:rsid w:val="00D023C4"/>
    <w:rsid w:val="00D048FF"/>
    <w:rsid w:val="00D054E6"/>
    <w:rsid w:val="00D058C2"/>
    <w:rsid w:val="00D1226D"/>
    <w:rsid w:val="00D127F2"/>
    <w:rsid w:val="00D205E0"/>
    <w:rsid w:val="00D2082F"/>
    <w:rsid w:val="00D20C11"/>
    <w:rsid w:val="00D219DD"/>
    <w:rsid w:val="00D227F5"/>
    <w:rsid w:val="00D333DE"/>
    <w:rsid w:val="00D34F76"/>
    <w:rsid w:val="00D361ED"/>
    <w:rsid w:val="00D442B6"/>
    <w:rsid w:val="00D44413"/>
    <w:rsid w:val="00D547E7"/>
    <w:rsid w:val="00D574CC"/>
    <w:rsid w:val="00D60981"/>
    <w:rsid w:val="00D6154D"/>
    <w:rsid w:val="00D65C48"/>
    <w:rsid w:val="00D71A96"/>
    <w:rsid w:val="00D724D1"/>
    <w:rsid w:val="00D72A7B"/>
    <w:rsid w:val="00D7476B"/>
    <w:rsid w:val="00D75DA8"/>
    <w:rsid w:val="00D764D2"/>
    <w:rsid w:val="00D77C58"/>
    <w:rsid w:val="00D81782"/>
    <w:rsid w:val="00D81BD7"/>
    <w:rsid w:val="00D82FBD"/>
    <w:rsid w:val="00D838BF"/>
    <w:rsid w:val="00D8520A"/>
    <w:rsid w:val="00D852D8"/>
    <w:rsid w:val="00D91833"/>
    <w:rsid w:val="00D94B93"/>
    <w:rsid w:val="00D95C1C"/>
    <w:rsid w:val="00D966F9"/>
    <w:rsid w:val="00DA0B34"/>
    <w:rsid w:val="00DA4182"/>
    <w:rsid w:val="00DA4975"/>
    <w:rsid w:val="00DA5EAB"/>
    <w:rsid w:val="00DB0B51"/>
    <w:rsid w:val="00DB2810"/>
    <w:rsid w:val="00DB291B"/>
    <w:rsid w:val="00DB5606"/>
    <w:rsid w:val="00DC0545"/>
    <w:rsid w:val="00DC109E"/>
    <w:rsid w:val="00DC1639"/>
    <w:rsid w:val="00DC28B3"/>
    <w:rsid w:val="00DC7169"/>
    <w:rsid w:val="00DD1D3D"/>
    <w:rsid w:val="00DD52BA"/>
    <w:rsid w:val="00DD6221"/>
    <w:rsid w:val="00DD7185"/>
    <w:rsid w:val="00DE02A9"/>
    <w:rsid w:val="00DE50EA"/>
    <w:rsid w:val="00DE51DF"/>
    <w:rsid w:val="00DE73C7"/>
    <w:rsid w:val="00DF36C1"/>
    <w:rsid w:val="00DF4131"/>
    <w:rsid w:val="00E013AD"/>
    <w:rsid w:val="00E03953"/>
    <w:rsid w:val="00E03F3A"/>
    <w:rsid w:val="00E0749F"/>
    <w:rsid w:val="00E07EB8"/>
    <w:rsid w:val="00E1139D"/>
    <w:rsid w:val="00E15763"/>
    <w:rsid w:val="00E167BE"/>
    <w:rsid w:val="00E1769E"/>
    <w:rsid w:val="00E204AF"/>
    <w:rsid w:val="00E20D0B"/>
    <w:rsid w:val="00E26ED6"/>
    <w:rsid w:val="00E30A63"/>
    <w:rsid w:val="00E317A4"/>
    <w:rsid w:val="00E3308B"/>
    <w:rsid w:val="00E35D54"/>
    <w:rsid w:val="00E36555"/>
    <w:rsid w:val="00E37D5A"/>
    <w:rsid w:val="00E40CBA"/>
    <w:rsid w:val="00E414A5"/>
    <w:rsid w:val="00E42442"/>
    <w:rsid w:val="00E460C3"/>
    <w:rsid w:val="00E502D0"/>
    <w:rsid w:val="00E527AF"/>
    <w:rsid w:val="00E53002"/>
    <w:rsid w:val="00E5412F"/>
    <w:rsid w:val="00E55893"/>
    <w:rsid w:val="00E5732B"/>
    <w:rsid w:val="00E5761A"/>
    <w:rsid w:val="00E65F7E"/>
    <w:rsid w:val="00E66C00"/>
    <w:rsid w:val="00E7278E"/>
    <w:rsid w:val="00E72F20"/>
    <w:rsid w:val="00E75ED6"/>
    <w:rsid w:val="00E80221"/>
    <w:rsid w:val="00E830F7"/>
    <w:rsid w:val="00E91BC8"/>
    <w:rsid w:val="00E92ACD"/>
    <w:rsid w:val="00E945BA"/>
    <w:rsid w:val="00E95267"/>
    <w:rsid w:val="00E96E38"/>
    <w:rsid w:val="00EA0333"/>
    <w:rsid w:val="00EA0FC4"/>
    <w:rsid w:val="00EA25B0"/>
    <w:rsid w:val="00EA7ABA"/>
    <w:rsid w:val="00EB0521"/>
    <w:rsid w:val="00EB0608"/>
    <w:rsid w:val="00EB1EB3"/>
    <w:rsid w:val="00EB3A6A"/>
    <w:rsid w:val="00EB5B94"/>
    <w:rsid w:val="00EB6711"/>
    <w:rsid w:val="00EC19E4"/>
    <w:rsid w:val="00EC1B22"/>
    <w:rsid w:val="00EC255A"/>
    <w:rsid w:val="00ED1960"/>
    <w:rsid w:val="00ED689D"/>
    <w:rsid w:val="00ED6F7C"/>
    <w:rsid w:val="00ED76D5"/>
    <w:rsid w:val="00EE01DB"/>
    <w:rsid w:val="00EE6258"/>
    <w:rsid w:val="00EE6BBF"/>
    <w:rsid w:val="00EF3939"/>
    <w:rsid w:val="00EF4E6E"/>
    <w:rsid w:val="00EF5D2C"/>
    <w:rsid w:val="00EF616D"/>
    <w:rsid w:val="00EF6F8B"/>
    <w:rsid w:val="00EF79C9"/>
    <w:rsid w:val="00F011AB"/>
    <w:rsid w:val="00F051FE"/>
    <w:rsid w:val="00F07DCE"/>
    <w:rsid w:val="00F15F65"/>
    <w:rsid w:val="00F226B3"/>
    <w:rsid w:val="00F24819"/>
    <w:rsid w:val="00F27772"/>
    <w:rsid w:val="00F30742"/>
    <w:rsid w:val="00F329DF"/>
    <w:rsid w:val="00F3743C"/>
    <w:rsid w:val="00F44C23"/>
    <w:rsid w:val="00F45853"/>
    <w:rsid w:val="00F50DD8"/>
    <w:rsid w:val="00F51295"/>
    <w:rsid w:val="00F51C84"/>
    <w:rsid w:val="00F523B0"/>
    <w:rsid w:val="00F529BF"/>
    <w:rsid w:val="00F53AB5"/>
    <w:rsid w:val="00F64EEA"/>
    <w:rsid w:val="00F725C3"/>
    <w:rsid w:val="00F768EB"/>
    <w:rsid w:val="00F82E08"/>
    <w:rsid w:val="00F84964"/>
    <w:rsid w:val="00F90B1C"/>
    <w:rsid w:val="00F913FD"/>
    <w:rsid w:val="00F948C8"/>
    <w:rsid w:val="00FA4712"/>
    <w:rsid w:val="00FA76E8"/>
    <w:rsid w:val="00FB0788"/>
    <w:rsid w:val="00FB20DD"/>
    <w:rsid w:val="00FB2B6F"/>
    <w:rsid w:val="00FB6BC1"/>
    <w:rsid w:val="00FB7BA5"/>
    <w:rsid w:val="00FD31E9"/>
    <w:rsid w:val="00FD4168"/>
    <w:rsid w:val="00FD42B2"/>
    <w:rsid w:val="00FD611F"/>
    <w:rsid w:val="00FF20EC"/>
    <w:rsid w:val="00FF4E6E"/>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30847944"/>
  <w15:chartTrackingRefBased/>
  <w15:docId w15:val="{AC6EEE3D-6CB2-4EA6-BDB0-D550948E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iPriority w:val="9"/>
    <w:semiHidden/>
    <w:unhideWhenUsed/>
    <w:qFormat/>
    <w:rsid w:val="009517A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2880" w:hanging="2880"/>
      <w:jc w:val="both"/>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style>
  <w:style w:type="paragraph" w:styleId="BodyTextIndent2">
    <w:name w:val="Body Text Indent 2"/>
    <w:basedOn w:val="Normal"/>
    <w:semiHidden/>
    <w:pPr>
      <w:ind w:left="720" w:hanging="720"/>
      <w:jc w:val="both"/>
    </w:pPr>
    <w:rPr>
      <w:b/>
      <w:bCs/>
    </w:rPr>
  </w:style>
  <w:style w:type="paragraph" w:customStyle="1" w:styleId="ELC-ParaTitle2">
    <w:name w:val="ELC - Para Title2"/>
    <w:basedOn w:val="ELC-ParaTitle"/>
    <w:rsid w:val="00487E55"/>
    <w:pPr>
      <w:numPr>
        <w:ilvl w:val="1"/>
      </w:numPr>
      <w:tabs>
        <w:tab w:val="clear" w:pos="420"/>
      </w:tabs>
      <w:ind w:left="680" w:hanging="680"/>
    </w:pPr>
    <w:rPr>
      <w:b w:val="0"/>
      <w:bCs/>
    </w:rPr>
  </w:style>
  <w:style w:type="paragraph" w:customStyle="1" w:styleId="ELC-ParaTitle">
    <w:name w:val="ELC - Para Title"/>
    <w:basedOn w:val="Normal"/>
    <w:rsid w:val="00487E55"/>
    <w:pPr>
      <w:numPr>
        <w:numId w:val="7"/>
      </w:numPr>
      <w:tabs>
        <w:tab w:val="left" w:pos="680"/>
      </w:tabs>
      <w:spacing w:after="200"/>
    </w:pPr>
    <w:rPr>
      <w:rFonts w:ascii="Arial" w:hAnsi="Arial"/>
      <w:b/>
      <w:szCs w:val="20"/>
    </w:rPr>
  </w:style>
  <w:style w:type="character" w:customStyle="1" w:styleId="BodyTextChar">
    <w:name w:val="Body Text Char"/>
    <w:link w:val="BodyText"/>
    <w:semiHidden/>
    <w:rsid w:val="00DE73C7"/>
    <w:rPr>
      <w:sz w:val="24"/>
      <w:szCs w:val="24"/>
      <w:lang w:eastAsia="en-US"/>
    </w:rPr>
  </w:style>
  <w:style w:type="character" w:customStyle="1" w:styleId="managerjob1">
    <w:name w:val="manager_job1"/>
    <w:rsid w:val="00770153"/>
    <w:rPr>
      <w:b/>
      <w:bCs/>
      <w:color w:val="000000"/>
      <w:sz w:val="15"/>
      <w:szCs w:val="15"/>
    </w:rPr>
  </w:style>
  <w:style w:type="character" w:styleId="Hyperlink">
    <w:name w:val="Hyperlink"/>
    <w:uiPriority w:val="99"/>
    <w:unhideWhenUsed/>
    <w:rsid w:val="006033F7"/>
    <w:rPr>
      <w:color w:val="0563C1"/>
      <w:u w:val="single"/>
    </w:rPr>
  </w:style>
  <w:style w:type="character" w:styleId="FollowedHyperlink">
    <w:name w:val="FollowedHyperlink"/>
    <w:uiPriority w:val="99"/>
    <w:semiHidden/>
    <w:unhideWhenUsed/>
    <w:rsid w:val="00935CB6"/>
    <w:rPr>
      <w:color w:val="954F72"/>
      <w:u w:val="single"/>
    </w:rPr>
  </w:style>
  <w:style w:type="paragraph" w:customStyle="1" w:styleId="Default">
    <w:name w:val="Default"/>
    <w:rsid w:val="00C264E6"/>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9517A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0B6D8A"/>
    <w:pPr>
      <w:spacing w:before="100" w:beforeAutospacing="1" w:after="100" w:afterAutospacing="1"/>
    </w:pPr>
    <w:rPr>
      <w:rFonts w:eastAsia="Calibri"/>
      <w:lang w:eastAsia="en-GB"/>
    </w:rPr>
  </w:style>
  <w:style w:type="paragraph" w:styleId="NoSpacing">
    <w:name w:val="No Spacing"/>
    <w:uiPriority w:val="1"/>
    <w:qFormat/>
    <w:rsid w:val="00B61137"/>
    <w:rPr>
      <w:rFonts w:ascii="Calibri" w:eastAsia="Calibri" w:hAnsi="Calibri"/>
      <w:sz w:val="22"/>
      <w:szCs w:val="22"/>
      <w:lang w:eastAsia="en-US"/>
    </w:rPr>
  </w:style>
  <w:style w:type="character" w:styleId="Strong">
    <w:name w:val="Strong"/>
    <w:basedOn w:val="DefaultParagraphFont"/>
    <w:uiPriority w:val="22"/>
    <w:qFormat/>
    <w:rsid w:val="00E502D0"/>
    <w:rPr>
      <w:b/>
      <w:bCs/>
    </w:rPr>
  </w:style>
  <w:style w:type="paragraph" w:styleId="ListParagraph">
    <w:name w:val="List Paragraph"/>
    <w:basedOn w:val="Normal"/>
    <w:uiPriority w:val="34"/>
    <w:qFormat/>
    <w:rsid w:val="0043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6023">
      <w:bodyDiv w:val="1"/>
      <w:marLeft w:val="0"/>
      <w:marRight w:val="0"/>
      <w:marTop w:val="0"/>
      <w:marBottom w:val="0"/>
      <w:divBdr>
        <w:top w:val="none" w:sz="0" w:space="0" w:color="auto"/>
        <w:left w:val="none" w:sz="0" w:space="0" w:color="auto"/>
        <w:bottom w:val="none" w:sz="0" w:space="0" w:color="auto"/>
        <w:right w:val="none" w:sz="0" w:space="0" w:color="auto"/>
      </w:divBdr>
    </w:div>
    <w:div w:id="896279088">
      <w:bodyDiv w:val="1"/>
      <w:marLeft w:val="0"/>
      <w:marRight w:val="0"/>
      <w:marTop w:val="0"/>
      <w:marBottom w:val="0"/>
      <w:divBdr>
        <w:top w:val="none" w:sz="0" w:space="0" w:color="auto"/>
        <w:left w:val="none" w:sz="0" w:space="0" w:color="auto"/>
        <w:bottom w:val="none" w:sz="0" w:space="0" w:color="auto"/>
        <w:right w:val="none" w:sz="0" w:space="0" w:color="auto"/>
      </w:divBdr>
    </w:div>
    <w:div w:id="910576097">
      <w:bodyDiv w:val="1"/>
      <w:marLeft w:val="0"/>
      <w:marRight w:val="0"/>
      <w:marTop w:val="0"/>
      <w:marBottom w:val="0"/>
      <w:divBdr>
        <w:top w:val="none" w:sz="0" w:space="0" w:color="auto"/>
        <w:left w:val="none" w:sz="0" w:space="0" w:color="auto"/>
        <w:bottom w:val="none" w:sz="0" w:space="0" w:color="auto"/>
        <w:right w:val="none" w:sz="0" w:space="0" w:color="auto"/>
      </w:divBdr>
    </w:div>
    <w:div w:id="1028408872">
      <w:bodyDiv w:val="1"/>
      <w:marLeft w:val="0"/>
      <w:marRight w:val="0"/>
      <w:marTop w:val="0"/>
      <w:marBottom w:val="0"/>
      <w:divBdr>
        <w:top w:val="none" w:sz="0" w:space="0" w:color="auto"/>
        <w:left w:val="none" w:sz="0" w:space="0" w:color="auto"/>
        <w:bottom w:val="none" w:sz="0" w:space="0" w:color="auto"/>
        <w:right w:val="none" w:sz="0" w:space="0" w:color="auto"/>
      </w:divBdr>
    </w:div>
    <w:div w:id="1043941376">
      <w:bodyDiv w:val="1"/>
      <w:marLeft w:val="0"/>
      <w:marRight w:val="0"/>
      <w:marTop w:val="0"/>
      <w:marBottom w:val="0"/>
      <w:divBdr>
        <w:top w:val="none" w:sz="0" w:space="0" w:color="auto"/>
        <w:left w:val="none" w:sz="0" w:space="0" w:color="auto"/>
        <w:bottom w:val="none" w:sz="0" w:space="0" w:color="auto"/>
        <w:right w:val="none" w:sz="0" w:space="0" w:color="auto"/>
      </w:divBdr>
    </w:div>
    <w:div w:id="1052928751">
      <w:bodyDiv w:val="1"/>
      <w:marLeft w:val="0"/>
      <w:marRight w:val="0"/>
      <w:marTop w:val="0"/>
      <w:marBottom w:val="0"/>
      <w:divBdr>
        <w:top w:val="none" w:sz="0" w:space="0" w:color="auto"/>
        <w:left w:val="none" w:sz="0" w:space="0" w:color="auto"/>
        <w:bottom w:val="none" w:sz="0" w:space="0" w:color="auto"/>
        <w:right w:val="none" w:sz="0" w:space="0" w:color="auto"/>
      </w:divBdr>
    </w:div>
    <w:div w:id="1257909973">
      <w:bodyDiv w:val="1"/>
      <w:marLeft w:val="0"/>
      <w:marRight w:val="0"/>
      <w:marTop w:val="0"/>
      <w:marBottom w:val="0"/>
      <w:divBdr>
        <w:top w:val="none" w:sz="0" w:space="0" w:color="auto"/>
        <w:left w:val="none" w:sz="0" w:space="0" w:color="auto"/>
        <w:bottom w:val="none" w:sz="0" w:space="0" w:color="auto"/>
        <w:right w:val="none" w:sz="0" w:space="0" w:color="auto"/>
      </w:divBdr>
    </w:div>
    <w:div w:id="1336804632">
      <w:bodyDiv w:val="1"/>
      <w:marLeft w:val="0"/>
      <w:marRight w:val="0"/>
      <w:marTop w:val="0"/>
      <w:marBottom w:val="0"/>
      <w:divBdr>
        <w:top w:val="none" w:sz="0" w:space="0" w:color="auto"/>
        <w:left w:val="none" w:sz="0" w:space="0" w:color="auto"/>
        <w:bottom w:val="none" w:sz="0" w:space="0" w:color="auto"/>
        <w:right w:val="none" w:sz="0" w:space="0" w:color="auto"/>
      </w:divBdr>
    </w:div>
    <w:div w:id="1754887883">
      <w:bodyDiv w:val="1"/>
      <w:marLeft w:val="0"/>
      <w:marRight w:val="0"/>
      <w:marTop w:val="0"/>
      <w:marBottom w:val="0"/>
      <w:divBdr>
        <w:top w:val="none" w:sz="0" w:space="0" w:color="auto"/>
        <w:left w:val="none" w:sz="0" w:space="0" w:color="auto"/>
        <w:bottom w:val="none" w:sz="0" w:space="0" w:color="auto"/>
        <w:right w:val="none" w:sz="0" w:space="0" w:color="auto"/>
      </w:divBdr>
    </w:div>
    <w:div w:id="1778598612">
      <w:bodyDiv w:val="1"/>
      <w:marLeft w:val="0"/>
      <w:marRight w:val="0"/>
      <w:marTop w:val="0"/>
      <w:marBottom w:val="0"/>
      <w:divBdr>
        <w:top w:val="none" w:sz="0" w:space="0" w:color="auto"/>
        <w:left w:val="none" w:sz="0" w:space="0" w:color="auto"/>
        <w:bottom w:val="none" w:sz="0" w:space="0" w:color="auto"/>
        <w:right w:val="none" w:sz="0" w:space="0" w:color="auto"/>
      </w:divBdr>
    </w:div>
    <w:div w:id="1920940030">
      <w:bodyDiv w:val="1"/>
      <w:marLeft w:val="0"/>
      <w:marRight w:val="0"/>
      <w:marTop w:val="0"/>
      <w:marBottom w:val="0"/>
      <w:divBdr>
        <w:top w:val="none" w:sz="0" w:space="0" w:color="auto"/>
        <w:left w:val="none" w:sz="0" w:space="0" w:color="auto"/>
        <w:bottom w:val="none" w:sz="0" w:space="0" w:color="auto"/>
        <w:right w:val="none" w:sz="0" w:space="0" w:color="auto"/>
      </w:divBdr>
    </w:div>
    <w:div w:id="1975788148">
      <w:bodyDiv w:val="1"/>
      <w:marLeft w:val="0"/>
      <w:marRight w:val="0"/>
      <w:marTop w:val="0"/>
      <w:marBottom w:val="0"/>
      <w:divBdr>
        <w:top w:val="none" w:sz="0" w:space="0" w:color="auto"/>
        <w:left w:val="none" w:sz="0" w:space="0" w:color="auto"/>
        <w:bottom w:val="none" w:sz="0" w:space="0" w:color="auto"/>
        <w:right w:val="none" w:sz="0" w:space="0" w:color="auto"/>
      </w:divBdr>
    </w:div>
    <w:div w:id="21020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37B1-3F9C-410C-9BFC-401B5441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8</Pages>
  <Words>3931</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Company>ELC</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Janette Smith</dc:creator>
  <cp:keywords/>
  <dc:description/>
  <cp:lastModifiedBy>Gillie, Linda</cp:lastModifiedBy>
  <cp:revision>22</cp:revision>
  <dcterms:created xsi:type="dcterms:W3CDTF">2024-03-07T12:59:00Z</dcterms:created>
  <dcterms:modified xsi:type="dcterms:W3CDTF">2024-05-31T13:32:00Z</dcterms:modified>
</cp:coreProperties>
</file>