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606E" w14:textId="77777777" w:rsidR="002D5467" w:rsidRDefault="002D546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7DFD24B6" w14:textId="77777777" w:rsidR="002D5467" w:rsidRDefault="002D54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737668A1" w14:textId="77777777" w:rsidR="002D5467" w:rsidRDefault="002D5467" w:rsidP="002D5467">
      <w:pPr>
        <w:widowControl w:val="0"/>
        <w:tabs>
          <w:tab w:val="left" w:pos="90"/>
          <w:tab w:val="left" w:pos="1418"/>
          <w:tab w:val="left" w:pos="3402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0C6AC36C" w14:textId="1A5650DD" w:rsidR="002D5467" w:rsidRDefault="002D5467" w:rsidP="002D5467">
      <w:pPr>
        <w:widowControl w:val="0"/>
        <w:tabs>
          <w:tab w:val="left" w:pos="113"/>
          <w:tab w:val="left" w:pos="3402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0004</w:t>
      </w:r>
      <w:r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24/01291/LBC           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12 Westgate </w:t>
      </w:r>
      <w:r>
        <w:rPr>
          <w:rFonts w:ascii="Arial" w:hAnsi="Arial" w:cs="Arial"/>
          <w:color w:val="000000"/>
          <w:kern w:val="0"/>
          <w:sz w:val="16"/>
          <w:szCs w:val="16"/>
        </w:rPr>
        <w:t>North Berwick</w:t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ab/>
        <w:t>R</w:t>
      </w:r>
      <w:r>
        <w:rPr>
          <w:rFonts w:ascii="Arial" w:hAnsi="Arial" w:cs="Arial"/>
          <w:color w:val="000000"/>
          <w:kern w:val="0"/>
          <w:sz w:val="16"/>
          <w:szCs w:val="16"/>
        </w:rPr>
        <w:t>EFUSE</w:t>
      </w:r>
    </w:p>
    <w:p w14:paraId="76D7B4FD" w14:textId="7C68F35E" w:rsidR="002D5467" w:rsidRDefault="002D5467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 xml:space="preserve">                                </w:t>
      </w:r>
      <w:r w:rsidRPr="002D5467">
        <w:rPr>
          <w:rFonts w:ascii="Arial" w:hAnsi="Arial" w:cs="Arial"/>
          <w:kern w:val="0"/>
          <w:sz w:val="16"/>
          <w:szCs w:val="16"/>
        </w:rPr>
        <w:t>EH39</w:t>
      </w:r>
      <w:r w:rsidRPr="002D5467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4AF</w:t>
      </w:r>
    </w:p>
    <w:p w14:paraId="4C4734F0" w14:textId="77777777" w:rsidR="002D5467" w:rsidRDefault="002D5467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62C6ABBC" w14:textId="77777777" w:rsidR="002D5467" w:rsidRDefault="002D5467">
      <w:pPr>
        <w:widowControl w:val="0"/>
        <w:tabs>
          <w:tab w:val="left" w:pos="90"/>
          <w:tab w:val="right" w:pos="9013"/>
        </w:tabs>
        <w:autoSpaceDE w:val="0"/>
        <w:autoSpaceDN w:val="0"/>
        <w:adjustRightInd w:val="0"/>
        <w:spacing w:before="10847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30 January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7"/>
    <w:rsid w:val="00062F45"/>
    <w:rsid w:val="002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A63AB"/>
  <w14:defaultImageDpi w14:val="0"/>
  <w15:docId w15:val="{9DDA4990-B91C-40C8-BFE8-FC962043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2025-01-30T13:55:00Z</dcterms:created>
  <dcterms:modified xsi:type="dcterms:W3CDTF">2025-01-30T13:55:00Z</dcterms:modified>
</cp:coreProperties>
</file>