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B4BD" w14:textId="1E809BDA" w:rsidR="00574960" w:rsidRDefault="0025136B" w:rsidP="00324CAB">
      <w:pPr>
        <w:pStyle w:val="Heading1"/>
      </w:pPr>
      <w:r>
        <w:t xml:space="preserve">One Council Partnership Fund applications </w:t>
      </w:r>
    </w:p>
    <w:p w14:paraId="6420CE6E" w14:textId="77777777" w:rsidR="008C1399" w:rsidRPr="00F004C1" w:rsidRDefault="008C1399" w:rsidP="008C1399">
      <w:pPr>
        <w:rPr>
          <w:u w:val="single"/>
        </w:rPr>
      </w:pPr>
      <w:r w:rsidRPr="00F004C1">
        <w:rPr>
          <w:b/>
          <w:bCs/>
          <w:u w:val="single"/>
        </w:rPr>
        <w:t>UPDATE</w:t>
      </w:r>
      <w:r w:rsidRPr="00F004C1">
        <w:rPr>
          <w:u w:val="single"/>
        </w:rPr>
        <w:t xml:space="preserve"> as </w:t>
      </w:r>
      <w:proofErr w:type="gramStart"/>
      <w:r w:rsidRPr="00F004C1">
        <w:rPr>
          <w:u w:val="single"/>
        </w:rPr>
        <w:t>at</w:t>
      </w:r>
      <w:proofErr w:type="gramEnd"/>
      <w:r w:rsidRPr="00F004C1">
        <w:rPr>
          <w:u w:val="single"/>
        </w:rPr>
        <w:t xml:space="preserve"> 21</w:t>
      </w:r>
      <w:r w:rsidRPr="00F004C1">
        <w:rPr>
          <w:u w:val="single"/>
          <w:vertAlign w:val="superscript"/>
        </w:rPr>
        <w:t>st</w:t>
      </w:r>
      <w:r w:rsidRPr="00F004C1">
        <w:rPr>
          <w:u w:val="single"/>
        </w:rPr>
        <w:t xml:space="preserve"> November 2024</w:t>
      </w:r>
    </w:p>
    <w:p w14:paraId="12DB3623" w14:textId="77777777" w:rsidR="0025136B" w:rsidRDefault="0025136B"/>
    <w:p w14:paraId="132FC278" w14:textId="00A292BE" w:rsidR="00705BB4" w:rsidRDefault="00705BB4">
      <w:r>
        <w:t>Applications</w:t>
      </w:r>
      <w:r w:rsidR="0025136B">
        <w:t xml:space="preserve"> for these funds </w:t>
      </w:r>
      <w:r>
        <w:t>must</w:t>
      </w:r>
      <w:r w:rsidR="0025136B">
        <w:t xml:space="preserve"> be submitted online this year.</w:t>
      </w:r>
      <w:r w:rsidR="00324CAB">
        <w:t xml:space="preserve"> </w:t>
      </w:r>
      <w:r w:rsidR="00164A67">
        <w:t>The deadline for a</w:t>
      </w:r>
      <w:r w:rsidR="00324CAB">
        <w:t xml:space="preserve">pplications </w:t>
      </w:r>
      <w:r w:rsidR="00164A67">
        <w:t>to be</w:t>
      </w:r>
      <w:r w:rsidR="00324CAB">
        <w:t xml:space="preserve"> submitted </w:t>
      </w:r>
      <w:r w:rsidR="00164A67">
        <w:t>is</w:t>
      </w:r>
      <w:r w:rsidR="00324CAB">
        <w:t xml:space="preserve"> </w:t>
      </w:r>
      <w:r w:rsidR="00324CAB" w:rsidRPr="007A2C58">
        <w:rPr>
          <w:b/>
          <w:bCs/>
          <w:u w:val="single"/>
        </w:rPr>
        <w:t>midnight on 2</w:t>
      </w:r>
      <w:r w:rsidR="00324CAB" w:rsidRPr="007A2C58">
        <w:rPr>
          <w:b/>
          <w:bCs/>
          <w:u w:val="single"/>
          <w:vertAlign w:val="superscript"/>
        </w:rPr>
        <w:t>nd</w:t>
      </w:r>
      <w:r w:rsidR="00324CAB" w:rsidRPr="007A2C58">
        <w:rPr>
          <w:b/>
          <w:bCs/>
          <w:u w:val="single"/>
        </w:rPr>
        <w:t xml:space="preserve"> December 2024</w:t>
      </w:r>
      <w:r w:rsidR="00877683" w:rsidRPr="007A2C58">
        <w:rPr>
          <w:b/>
          <w:bCs/>
          <w:u w:val="single"/>
        </w:rPr>
        <w:t>.</w:t>
      </w:r>
      <w:r w:rsidR="00877683">
        <w:t xml:space="preserve"> </w:t>
      </w:r>
    </w:p>
    <w:p w14:paraId="5BAF8E71" w14:textId="064C6176" w:rsidR="00705BB4" w:rsidRPr="007A2C58" w:rsidRDefault="00C0556B">
      <w:pPr>
        <w:rPr>
          <w:i/>
          <w:iCs/>
        </w:rPr>
      </w:pPr>
      <w:r w:rsidRPr="007A2C58">
        <w:rPr>
          <w:i/>
          <w:iCs/>
        </w:rPr>
        <w:t xml:space="preserve">In order to submit your </w:t>
      </w:r>
      <w:proofErr w:type="gramStart"/>
      <w:r w:rsidRPr="007A2C58">
        <w:rPr>
          <w:i/>
          <w:iCs/>
        </w:rPr>
        <w:t>application</w:t>
      </w:r>
      <w:proofErr w:type="gramEnd"/>
      <w:r w:rsidRPr="007A2C58">
        <w:rPr>
          <w:i/>
          <w:iCs/>
        </w:rPr>
        <w:t xml:space="preserve"> we have asked you to do this through Bisaccount. Bisaccount is an online portal created by the Improvement Service and used by councils across Scotland. </w:t>
      </w:r>
      <w:r w:rsidR="0025136B" w:rsidRPr="007A2C58">
        <w:rPr>
          <w:i/>
          <w:iCs/>
        </w:rPr>
        <w:t>You may be aware that some users have been experiencing difficulties with the registration process and with accessing and/or updating forms.</w:t>
      </w:r>
      <w:r w:rsidR="00705BB4" w:rsidRPr="007A2C58">
        <w:rPr>
          <w:i/>
          <w:iCs/>
        </w:rPr>
        <w:t xml:space="preserve"> We have been working with the Improvement Service to fix issues with completing registration to allow applicants to access ‘Start a new request’ within </w:t>
      </w:r>
      <w:r w:rsidR="00730796" w:rsidRPr="007A2C58">
        <w:rPr>
          <w:i/>
          <w:iCs/>
        </w:rPr>
        <w:t>B</w:t>
      </w:r>
      <w:r w:rsidR="00705BB4" w:rsidRPr="007A2C58">
        <w:rPr>
          <w:i/>
          <w:iCs/>
        </w:rPr>
        <w:t xml:space="preserve">iseastlothian. </w:t>
      </w:r>
      <w:r w:rsidR="00221A0B" w:rsidRPr="007A2C58">
        <w:rPr>
          <w:i/>
          <w:iCs/>
        </w:rPr>
        <w:t xml:space="preserve">WE understand from Improvement Service that these issues are now resolved. </w:t>
      </w:r>
      <w:r w:rsidR="00705BB4" w:rsidRPr="007A2C58">
        <w:rPr>
          <w:i/>
          <w:iCs/>
        </w:rPr>
        <w:t xml:space="preserve"> </w:t>
      </w:r>
    </w:p>
    <w:p w14:paraId="5A9374A3" w14:textId="23650023" w:rsidR="0025136B" w:rsidRDefault="0025136B">
      <w:r>
        <w:t xml:space="preserve">This document addresses the questions raised by applicants and provides solutions. If you continue to experience </w:t>
      </w:r>
      <w:proofErr w:type="gramStart"/>
      <w:r>
        <w:t>difficulties</w:t>
      </w:r>
      <w:proofErr w:type="gramEnd"/>
      <w:r>
        <w:t xml:space="preserve"> please contact </w:t>
      </w:r>
      <w:hyperlink r:id="rId5" w:history="1">
        <w:r w:rsidRPr="00CF489F">
          <w:rPr>
            <w:rStyle w:val="Hyperlink"/>
          </w:rPr>
          <w:t>partnershipfunding@eastlothian.gov.uk</w:t>
        </w:r>
      </w:hyperlink>
      <w:r>
        <w:t xml:space="preserve">  for assistance. </w:t>
      </w:r>
      <w:r w:rsidR="005B0A7D">
        <w:t xml:space="preserve">To support us in our investigations, we would ask that screen snips and URLs are included in </w:t>
      </w:r>
      <w:r w:rsidR="00AB4D63">
        <w:t>your feedback.</w:t>
      </w:r>
    </w:p>
    <w:p w14:paraId="3FFDBA23" w14:textId="77777777" w:rsidR="009A7370" w:rsidRDefault="009A7370"/>
    <w:p w14:paraId="2525B16C" w14:textId="4C0CD88F" w:rsidR="0025136B" w:rsidRDefault="0025136B" w:rsidP="0025136B">
      <w:pPr>
        <w:pStyle w:val="Heading2"/>
      </w:pPr>
      <w:r>
        <w:t>Registering your business</w:t>
      </w:r>
    </w:p>
    <w:p w14:paraId="662100C7" w14:textId="52B3166C" w:rsidR="0025136B" w:rsidRDefault="00705BB4">
      <w:r>
        <w:t xml:space="preserve">If you have not already registered your business </w:t>
      </w:r>
      <w:r w:rsidR="0025136B">
        <w:t xml:space="preserve">with bisaccount go to </w:t>
      </w:r>
      <w:hyperlink r:id="rId6" w:history="1">
        <w:r w:rsidR="0025136B" w:rsidRPr="00CF489F">
          <w:rPr>
            <w:rStyle w:val="Hyperlink"/>
          </w:rPr>
          <w:t>https://eastlothian-chcentral.onmats.com/i/businessportal/login</w:t>
        </w:r>
      </w:hyperlink>
      <w:r w:rsidR="0025136B">
        <w:t xml:space="preserve"> and follow the registration process</w:t>
      </w:r>
      <w:r>
        <w:t xml:space="preserve">. </w:t>
      </w:r>
    </w:p>
    <w:p w14:paraId="3E52206D" w14:textId="77777777" w:rsidR="0025136B" w:rsidRPr="00F004C1" w:rsidRDefault="0025136B" w:rsidP="00F004C1">
      <w:pPr>
        <w:rPr>
          <w:rFonts w:eastAsia="Times New Roman"/>
        </w:rPr>
      </w:pPr>
      <w:r>
        <w:t xml:space="preserve">A video with guidance on the process can be found at </w:t>
      </w:r>
      <w:hyperlink r:id="rId7" w:history="1">
        <w:r w:rsidRPr="00F004C1">
          <w:rPr>
            <w:rStyle w:val="Hyperlink"/>
            <w:rFonts w:eastAsia="Times New Roman"/>
          </w:rPr>
          <w:t>https://www.eastlothian.gov.uk/info/210563/business/12785/bisaccount_east_lothian</w:t>
        </w:r>
      </w:hyperlink>
      <w:r w:rsidRPr="00F004C1">
        <w:rPr>
          <w:rFonts w:eastAsia="Times New Roman"/>
        </w:rPr>
        <w:t xml:space="preserve"> </w:t>
      </w:r>
    </w:p>
    <w:p w14:paraId="6C16FB3B" w14:textId="77777777" w:rsidR="00324CAB" w:rsidRDefault="00324CAB" w:rsidP="00324CAB">
      <w:pPr>
        <w:rPr>
          <w:rFonts w:eastAsia="Times New Roman"/>
        </w:rPr>
      </w:pPr>
    </w:p>
    <w:p w14:paraId="552DD149" w14:textId="3CD4D21E" w:rsidR="00324CAB" w:rsidRDefault="00324CAB" w:rsidP="00324CAB">
      <w:pPr>
        <w:pStyle w:val="Heading2"/>
        <w:rPr>
          <w:rFonts w:eastAsia="Times New Roman"/>
        </w:rPr>
      </w:pPr>
      <w:r>
        <w:rPr>
          <w:rFonts w:eastAsia="Times New Roman"/>
        </w:rPr>
        <w:t>Verifying your business</w:t>
      </w:r>
    </w:p>
    <w:p w14:paraId="11673854" w14:textId="4FDDC4DA" w:rsidR="00324CAB" w:rsidRPr="00324CAB" w:rsidRDefault="00324CAB" w:rsidP="00324CAB">
      <w:pPr>
        <w:rPr>
          <w:rFonts w:eastAsia="Times New Roman"/>
        </w:rPr>
      </w:pPr>
      <w:r>
        <w:rPr>
          <w:rFonts w:eastAsia="Times New Roman"/>
        </w:rPr>
        <w:t xml:space="preserve">There is no requirement to verify your business at this time.  We may add this requirement later. </w:t>
      </w:r>
    </w:p>
    <w:p w14:paraId="2F9BDEF4" w14:textId="735FE151" w:rsidR="0025136B" w:rsidRDefault="00705BB4" w:rsidP="00705BB4">
      <w:pPr>
        <w:pStyle w:val="Heading2"/>
        <w:rPr>
          <w:rFonts w:eastAsia="Times New Roman"/>
        </w:rPr>
      </w:pPr>
      <w:r>
        <w:rPr>
          <w:rFonts w:eastAsia="Times New Roman"/>
        </w:rPr>
        <w:t>You have already registered b</w:t>
      </w:r>
      <w:r w:rsidR="00324CAB">
        <w:rPr>
          <w:rFonts w:eastAsia="Times New Roman"/>
        </w:rPr>
        <w:t>ut</w:t>
      </w:r>
      <w:r>
        <w:rPr>
          <w:rFonts w:eastAsia="Times New Roman"/>
        </w:rPr>
        <w:t xml:space="preserve"> have been </w:t>
      </w:r>
      <w:r w:rsidR="0025136B">
        <w:rPr>
          <w:rFonts w:eastAsia="Times New Roman"/>
        </w:rPr>
        <w:t xml:space="preserve">unable to access ‘Start a new request’ </w:t>
      </w:r>
    </w:p>
    <w:p w14:paraId="36499475" w14:textId="578A0070" w:rsidR="00B62F3A" w:rsidRPr="00F004C1" w:rsidRDefault="0025136B" w:rsidP="0025136B">
      <w:pPr>
        <w:rPr>
          <w:rFonts w:eastAsia="Times New Roman"/>
        </w:rPr>
      </w:pPr>
      <w:r w:rsidRPr="00F004C1">
        <w:rPr>
          <w:rFonts w:eastAsia="Times New Roman"/>
        </w:rPr>
        <w:t xml:space="preserve">If you have previously registered and you have been unable to start a new </w:t>
      </w:r>
      <w:proofErr w:type="gramStart"/>
      <w:r w:rsidRPr="00F004C1">
        <w:rPr>
          <w:rFonts w:eastAsia="Times New Roman"/>
        </w:rPr>
        <w:t>request</w:t>
      </w:r>
      <w:proofErr w:type="gramEnd"/>
      <w:r w:rsidR="00705BB4" w:rsidRPr="00F004C1">
        <w:rPr>
          <w:rFonts w:eastAsia="Times New Roman"/>
        </w:rPr>
        <w:t xml:space="preserve"> you will need to log into </w:t>
      </w:r>
      <w:r w:rsidR="004E4CFF" w:rsidRPr="00F004C1">
        <w:rPr>
          <w:rFonts w:eastAsia="Times New Roman"/>
        </w:rPr>
        <w:t>B</w:t>
      </w:r>
      <w:r w:rsidR="00705BB4" w:rsidRPr="00F004C1">
        <w:rPr>
          <w:rFonts w:eastAsia="Times New Roman"/>
        </w:rPr>
        <w:t xml:space="preserve">isaccount </w:t>
      </w:r>
      <w:r w:rsidR="00B62F3A" w:rsidRPr="00F004C1">
        <w:rPr>
          <w:rFonts w:eastAsia="Times New Roman"/>
        </w:rPr>
        <w:t xml:space="preserve">using this link </w:t>
      </w:r>
      <w:hyperlink r:id="rId8" w:history="1">
        <w:r w:rsidR="00BF4BEB" w:rsidRPr="00F004C1">
          <w:rPr>
            <w:rStyle w:val="Hyperlink"/>
            <w:rFonts w:eastAsia="Times New Roman"/>
          </w:rPr>
          <w:t>https://bisaccount.scot/business/</w:t>
        </w:r>
      </w:hyperlink>
      <w:r w:rsidR="00B62F3A" w:rsidRPr="00F004C1">
        <w:rPr>
          <w:rFonts w:eastAsia="Times New Roman"/>
        </w:rPr>
        <w:t xml:space="preserve"> </w:t>
      </w:r>
    </w:p>
    <w:p w14:paraId="30F13B1D" w14:textId="03FD3E92" w:rsidR="00705BB4" w:rsidRDefault="00B62F3A" w:rsidP="0025136B">
      <w:pPr>
        <w:rPr>
          <w:rFonts w:eastAsia="Times New Roman"/>
        </w:rPr>
      </w:pPr>
      <w:r w:rsidRPr="00F004C1">
        <w:rPr>
          <w:rFonts w:eastAsia="Times New Roman"/>
        </w:rPr>
        <w:t>From there navigate to yo</w:t>
      </w:r>
      <w:r w:rsidR="00705BB4" w:rsidRPr="00F004C1">
        <w:rPr>
          <w:rFonts w:eastAsia="Times New Roman"/>
        </w:rPr>
        <w:t xml:space="preserve">ur </w:t>
      </w:r>
      <w:r w:rsidR="004E4CFF" w:rsidRPr="00F004C1">
        <w:rPr>
          <w:rFonts w:eastAsia="Times New Roman"/>
        </w:rPr>
        <w:t>B</w:t>
      </w:r>
      <w:r w:rsidR="00705BB4" w:rsidRPr="00F004C1">
        <w:rPr>
          <w:rFonts w:eastAsia="Times New Roman"/>
        </w:rPr>
        <w:t>iseastlothian account using the ‘Access Service’ link in the ‘Services’ page to refresh the connection between the two services.</w:t>
      </w:r>
      <w:r w:rsidR="00705BB4">
        <w:rPr>
          <w:rFonts w:eastAsia="Times New Roman"/>
        </w:rPr>
        <w:t xml:space="preserve">  </w:t>
      </w:r>
    </w:p>
    <w:p w14:paraId="25BDA837" w14:textId="77DB80DC" w:rsidR="00705BB4" w:rsidRDefault="00705BB4" w:rsidP="0025136B">
      <w:pPr>
        <w:rPr>
          <w:rFonts w:eastAsia="Times New Roman"/>
        </w:rPr>
      </w:pPr>
      <w:r>
        <w:rPr>
          <w:rFonts w:eastAsia="Times New Roman"/>
        </w:rPr>
        <w:t xml:space="preserve">‘Start a new request’ will now be available to you and ‘My details’ will be populated with your name and business details. You will be able to begin the application process. </w:t>
      </w:r>
    </w:p>
    <w:p w14:paraId="1F8CA2F3" w14:textId="77777777" w:rsidR="009A7370" w:rsidRDefault="009A7370" w:rsidP="0025136B">
      <w:pPr>
        <w:rPr>
          <w:rFonts w:eastAsia="Times New Roman"/>
        </w:rPr>
      </w:pPr>
    </w:p>
    <w:p w14:paraId="4090885D" w14:textId="77777777" w:rsidR="003A0D30" w:rsidRDefault="003A0D30" w:rsidP="0025136B">
      <w:pPr>
        <w:rPr>
          <w:rFonts w:eastAsia="Times New Roman"/>
        </w:rPr>
      </w:pPr>
    </w:p>
    <w:p w14:paraId="4A7C059A" w14:textId="77777777" w:rsidR="003A0D30" w:rsidRDefault="003A0D30" w:rsidP="0025136B">
      <w:pPr>
        <w:rPr>
          <w:rFonts w:eastAsia="Times New Roman"/>
        </w:rPr>
      </w:pPr>
    </w:p>
    <w:p w14:paraId="5FFD96DB" w14:textId="77777777" w:rsidR="00AB4D63" w:rsidRDefault="00AB4D63" w:rsidP="0025136B">
      <w:pPr>
        <w:rPr>
          <w:rFonts w:eastAsia="Times New Roman"/>
        </w:rPr>
      </w:pPr>
    </w:p>
    <w:p w14:paraId="4EF73B68" w14:textId="209FA38F" w:rsidR="009A7370" w:rsidRDefault="00705BB4" w:rsidP="009A7370">
      <w:pPr>
        <w:pStyle w:val="Heading2"/>
        <w:rPr>
          <w:rFonts w:eastAsia="Times New Roman"/>
        </w:rPr>
      </w:pPr>
      <w:r w:rsidRPr="00D018FA">
        <w:rPr>
          <w:rFonts w:eastAsia="Times New Roman"/>
        </w:rPr>
        <w:lastRenderedPageBreak/>
        <w:t xml:space="preserve">Important information </w:t>
      </w:r>
      <w:r w:rsidR="00324CAB" w:rsidRPr="00D018FA">
        <w:rPr>
          <w:rFonts w:eastAsia="Times New Roman"/>
        </w:rPr>
        <w:t>about</w:t>
      </w:r>
      <w:r w:rsidRPr="00D018FA">
        <w:rPr>
          <w:rFonts w:eastAsia="Times New Roman"/>
        </w:rPr>
        <w:t xml:space="preserve"> completing the form </w:t>
      </w:r>
    </w:p>
    <w:p w14:paraId="07088CD4" w14:textId="77777777" w:rsidR="00AB4D63" w:rsidRPr="00AB4D63" w:rsidRDefault="00AB4D63" w:rsidP="00AB4D63"/>
    <w:p w14:paraId="45519843" w14:textId="77777777" w:rsidR="009A7370" w:rsidRPr="00D018FA" w:rsidRDefault="009A7370" w:rsidP="009A7370">
      <w:pPr>
        <w:pStyle w:val="ListParagraph"/>
        <w:numPr>
          <w:ilvl w:val="0"/>
          <w:numId w:val="3"/>
        </w:numPr>
        <w:ind w:left="643"/>
      </w:pPr>
      <w:r w:rsidRPr="00D018FA">
        <w:rPr>
          <w:u w:val="single"/>
        </w:rPr>
        <w:t>WE STRONGLY ADVISE YOU</w:t>
      </w:r>
      <w:r w:rsidRPr="00D018FA">
        <w:t xml:space="preserve">, to create an anchor document where you complete the questions posed on the attached Sample forms, and then when ready copy the information you have into the online application. </w:t>
      </w:r>
      <w:r w:rsidRPr="00D018FA">
        <w:rPr>
          <w:b/>
          <w:bCs/>
          <w:u w:val="single"/>
        </w:rPr>
        <w:t>PLEASE NOTE:</w:t>
      </w:r>
      <w:r w:rsidRPr="00D018FA">
        <w:t xml:space="preserve"> </w:t>
      </w:r>
      <w:r w:rsidRPr="00D018FA">
        <w:rPr>
          <w:i/>
          <w:iCs/>
        </w:rPr>
        <w:t>the character limits in the online forms.</w:t>
      </w:r>
    </w:p>
    <w:p w14:paraId="10F5FDFA" w14:textId="4AE7308F" w:rsidR="00324CAB" w:rsidRDefault="00705BB4" w:rsidP="00324CAB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324CAB">
        <w:rPr>
          <w:rFonts w:eastAsia="Times New Roman"/>
        </w:rPr>
        <w:t xml:space="preserve">You must complete </w:t>
      </w:r>
      <w:r w:rsidR="00324CAB">
        <w:rPr>
          <w:rFonts w:eastAsia="Times New Roman"/>
        </w:rPr>
        <w:t xml:space="preserve">and submit </w:t>
      </w:r>
      <w:r w:rsidRPr="00324CAB">
        <w:rPr>
          <w:rFonts w:eastAsia="Times New Roman"/>
        </w:rPr>
        <w:t xml:space="preserve">the form within 1 hour and 45 minutes of starting </w:t>
      </w:r>
      <w:proofErr w:type="gramStart"/>
      <w:r w:rsidRPr="00324CAB">
        <w:rPr>
          <w:rFonts w:eastAsia="Times New Roman"/>
        </w:rPr>
        <w:t>it</w:t>
      </w:r>
      <w:r w:rsidR="00324CAB">
        <w:rPr>
          <w:rFonts w:eastAsia="Times New Roman"/>
        </w:rPr>
        <w:t>, if</w:t>
      </w:r>
      <w:proofErr w:type="gramEnd"/>
      <w:r w:rsidR="00324CAB">
        <w:rPr>
          <w:rFonts w:eastAsia="Times New Roman"/>
        </w:rPr>
        <w:t xml:space="preserve"> you are completing it in a single sitting</w:t>
      </w:r>
      <w:r w:rsidR="00243D81">
        <w:rPr>
          <w:rFonts w:eastAsia="Times New Roman"/>
        </w:rPr>
        <w:t>.</w:t>
      </w:r>
    </w:p>
    <w:p w14:paraId="747CACEB" w14:textId="223EB937" w:rsidR="00705BB4" w:rsidRPr="00324CAB" w:rsidRDefault="00324CAB" w:rsidP="00324CAB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If you are not able to complete the form in this time you can save and exit to return to it later</w:t>
      </w:r>
      <w:r w:rsidR="00243D81">
        <w:rPr>
          <w:rFonts w:eastAsia="Times New Roman"/>
        </w:rPr>
        <w:t>.</w:t>
      </w:r>
    </w:p>
    <w:p w14:paraId="12371999" w14:textId="5B542F99" w:rsidR="00705BB4" w:rsidRPr="00324CAB" w:rsidRDefault="00705BB4" w:rsidP="00324CAB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324CAB">
        <w:rPr>
          <w:rFonts w:eastAsia="Times New Roman"/>
        </w:rPr>
        <w:t>You must save the form regularly as you progress so that you do not lose your work</w:t>
      </w:r>
      <w:r w:rsidR="00243D81">
        <w:rPr>
          <w:rFonts w:eastAsia="Times New Roman"/>
        </w:rPr>
        <w:t>.</w:t>
      </w:r>
    </w:p>
    <w:p w14:paraId="03BFC78E" w14:textId="1DAA9CA0" w:rsidR="00705BB4" w:rsidRPr="00324CAB" w:rsidRDefault="00705BB4" w:rsidP="00324CAB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324CAB">
        <w:rPr>
          <w:rFonts w:eastAsia="Times New Roman"/>
        </w:rPr>
        <w:t>To save your progress within an open session select ‘save and continue’</w:t>
      </w:r>
      <w:r w:rsidR="00243D81">
        <w:rPr>
          <w:rFonts w:eastAsia="Times New Roman"/>
        </w:rPr>
        <w:t>.</w:t>
      </w:r>
    </w:p>
    <w:p w14:paraId="3F27F376" w14:textId="77777777" w:rsidR="00324CAB" w:rsidRDefault="00705BB4" w:rsidP="00324CAB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324CAB">
        <w:rPr>
          <w:rFonts w:eastAsia="Times New Roman"/>
        </w:rPr>
        <w:t xml:space="preserve">Save your progress every five minutes to make sure you don’t lose anything.  </w:t>
      </w:r>
    </w:p>
    <w:p w14:paraId="39C67C67" w14:textId="33249666" w:rsidR="00705BB4" w:rsidRPr="00324CAB" w:rsidRDefault="00324CAB" w:rsidP="00324CAB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This will not save your progress for later unless you also select ‘save and exit’</w:t>
      </w:r>
      <w:r w:rsidR="00243D81">
        <w:rPr>
          <w:rFonts w:eastAsia="Times New Roman"/>
        </w:rPr>
        <w:t>.</w:t>
      </w:r>
      <w:r w:rsidR="00705BB4" w:rsidRPr="00324CAB">
        <w:rPr>
          <w:rFonts w:eastAsia="Times New Roman"/>
        </w:rPr>
        <w:t xml:space="preserve"> </w:t>
      </w:r>
    </w:p>
    <w:p w14:paraId="5985B0D5" w14:textId="35476A3C" w:rsidR="00705BB4" w:rsidRPr="00324CAB" w:rsidRDefault="00705BB4" w:rsidP="00324CAB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324CAB">
        <w:rPr>
          <w:rFonts w:eastAsia="Times New Roman"/>
        </w:rPr>
        <w:t xml:space="preserve">To save your progress for later select ‘save and </w:t>
      </w:r>
      <w:r w:rsidR="00324CAB">
        <w:rPr>
          <w:rFonts w:eastAsia="Times New Roman"/>
        </w:rPr>
        <w:t>exit</w:t>
      </w:r>
      <w:r w:rsidRPr="00324CAB">
        <w:rPr>
          <w:rFonts w:eastAsia="Times New Roman"/>
        </w:rPr>
        <w:t>’</w:t>
      </w:r>
      <w:r w:rsidR="00243D81">
        <w:rPr>
          <w:rFonts w:eastAsia="Times New Roman"/>
        </w:rPr>
        <w:t>.</w:t>
      </w:r>
    </w:p>
    <w:p w14:paraId="1EAC828C" w14:textId="6F205934" w:rsidR="00705BB4" w:rsidRPr="00324CAB" w:rsidRDefault="00705BB4" w:rsidP="00324CAB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324CAB">
        <w:rPr>
          <w:rFonts w:eastAsia="Times New Roman"/>
        </w:rPr>
        <w:t xml:space="preserve">This saves your form </w:t>
      </w:r>
      <w:r w:rsidRPr="00361AAF">
        <w:rPr>
          <w:rFonts w:eastAsia="Times New Roman"/>
          <w:u w:val="single"/>
        </w:rPr>
        <w:t>for seven days from the date it is started</w:t>
      </w:r>
      <w:r w:rsidRPr="00324CAB">
        <w:rPr>
          <w:rFonts w:eastAsia="Times New Roman"/>
        </w:rPr>
        <w:t xml:space="preserve">.  </w:t>
      </w:r>
    </w:p>
    <w:p w14:paraId="0E48C829" w14:textId="72EF6800" w:rsidR="00705BB4" w:rsidRPr="00324CAB" w:rsidRDefault="00705BB4" w:rsidP="00324CAB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361AAF">
        <w:rPr>
          <w:rFonts w:eastAsia="Times New Roman"/>
          <w:u w:val="single"/>
        </w:rPr>
        <w:t>If you think it will take you longer than seven days to complete the form, don’t start it too early</w:t>
      </w:r>
      <w:r w:rsidR="000F0371">
        <w:rPr>
          <w:rFonts w:eastAsia="Times New Roman"/>
        </w:rPr>
        <w:t>.</w:t>
      </w:r>
    </w:p>
    <w:p w14:paraId="15075C93" w14:textId="6F6968D9" w:rsidR="00324CAB" w:rsidRDefault="00324CAB" w:rsidP="00324CAB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324CAB">
        <w:rPr>
          <w:rFonts w:eastAsia="Times New Roman"/>
        </w:rPr>
        <w:t xml:space="preserve">To continue to the next </w:t>
      </w:r>
      <w:proofErr w:type="gramStart"/>
      <w:r w:rsidRPr="00324CAB">
        <w:rPr>
          <w:rFonts w:eastAsia="Times New Roman"/>
        </w:rPr>
        <w:t>page</w:t>
      </w:r>
      <w:proofErr w:type="gramEnd"/>
      <w:r w:rsidRPr="00324CAB">
        <w:rPr>
          <w:rFonts w:eastAsia="Times New Roman"/>
        </w:rPr>
        <w:t xml:space="preserve"> select ‘next’</w:t>
      </w:r>
      <w:r w:rsidR="000F0371">
        <w:rPr>
          <w:rFonts w:eastAsia="Times New Roman"/>
        </w:rPr>
        <w:t>.</w:t>
      </w:r>
    </w:p>
    <w:p w14:paraId="48539168" w14:textId="77777777" w:rsidR="00324CAB" w:rsidRDefault="00324CAB" w:rsidP="00324CAB">
      <w:pPr>
        <w:rPr>
          <w:rFonts w:eastAsia="Times New Roman"/>
        </w:rPr>
      </w:pPr>
    </w:p>
    <w:p w14:paraId="6003F76A" w14:textId="64259204" w:rsidR="00324CAB" w:rsidRDefault="009A7370" w:rsidP="00324CAB">
      <w:pPr>
        <w:rPr>
          <w:rFonts w:eastAsia="Times New Roman"/>
        </w:rPr>
      </w:pPr>
      <w:r>
        <w:rPr>
          <w:rFonts w:eastAsia="Times New Roman"/>
        </w:rPr>
        <w:t xml:space="preserve">As </w:t>
      </w:r>
      <w:proofErr w:type="gramStart"/>
      <w:r>
        <w:rPr>
          <w:rFonts w:eastAsia="Times New Roman"/>
        </w:rPr>
        <w:t>stated</w:t>
      </w:r>
      <w:proofErr w:type="gramEnd"/>
      <w:r>
        <w:rPr>
          <w:rFonts w:eastAsia="Times New Roman"/>
        </w:rPr>
        <w:t xml:space="preserve"> y</w:t>
      </w:r>
      <w:r w:rsidR="00324CAB">
        <w:rPr>
          <w:rFonts w:eastAsia="Times New Roman"/>
        </w:rPr>
        <w:t xml:space="preserve">ou may find it useful to prepare </w:t>
      </w:r>
      <w:r w:rsidR="00E06265">
        <w:rPr>
          <w:rFonts w:eastAsia="Times New Roman"/>
        </w:rPr>
        <w:t xml:space="preserve">and save </w:t>
      </w:r>
      <w:r w:rsidR="00324CAB">
        <w:rPr>
          <w:rFonts w:eastAsia="Times New Roman"/>
        </w:rPr>
        <w:t xml:space="preserve">your answers in another document </w:t>
      </w:r>
      <w:r w:rsidR="00E06265">
        <w:rPr>
          <w:rFonts w:eastAsia="Times New Roman"/>
        </w:rPr>
        <w:t xml:space="preserve">such as in Word </w:t>
      </w:r>
      <w:r w:rsidR="00324CAB">
        <w:rPr>
          <w:rFonts w:eastAsia="Times New Roman"/>
        </w:rPr>
        <w:t xml:space="preserve">and to </w:t>
      </w:r>
      <w:r w:rsidR="00E06265">
        <w:rPr>
          <w:rFonts w:eastAsia="Times New Roman"/>
        </w:rPr>
        <w:t>paste</w:t>
      </w:r>
      <w:r w:rsidR="00324CAB">
        <w:rPr>
          <w:rFonts w:eastAsia="Times New Roman"/>
        </w:rPr>
        <w:t xml:space="preserve"> them into the form when you are ready to submit the application.   </w:t>
      </w:r>
    </w:p>
    <w:p w14:paraId="364B10E9" w14:textId="07256123" w:rsidR="00324CAB" w:rsidRDefault="00324CAB" w:rsidP="00324CAB">
      <w:pPr>
        <w:pStyle w:val="Heading2"/>
        <w:rPr>
          <w:rFonts w:eastAsia="Times New Roman"/>
        </w:rPr>
      </w:pPr>
      <w:r>
        <w:rPr>
          <w:rFonts w:eastAsia="Times New Roman"/>
        </w:rPr>
        <w:t>Viewing your saved applications</w:t>
      </w:r>
    </w:p>
    <w:p w14:paraId="751CC110" w14:textId="4D1FEC57" w:rsidR="00324CAB" w:rsidRDefault="00324CAB" w:rsidP="00324CAB">
      <w:pPr>
        <w:rPr>
          <w:rFonts w:eastAsia="Times New Roman"/>
        </w:rPr>
      </w:pPr>
      <w:r>
        <w:rPr>
          <w:rFonts w:eastAsia="Times New Roman"/>
        </w:rPr>
        <w:t xml:space="preserve">When you select ‘save and exit’ your form will be saved in your </w:t>
      </w:r>
      <w:r w:rsidR="00E06265">
        <w:rPr>
          <w:rFonts w:eastAsia="Times New Roman"/>
        </w:rPr>
        <w:t>B</w:t>
      </w:r>
      <w:r>
        <w:rPr>
          <w:rFonts w:eastAsia="Times New Roman"/>
        </w:rPr>
        <w:t xml:space="preserve">iseastlothian account for seven days </w:t>
      </w:r>
      <w:r w:rsidRPr="005C75FC">
        <w:rPr>
          <w:rFonts w:eastAsia="Times New Roman"/>
          <w:u w:val="single"/>
        </w:rPr>
        <w:t>from the date the form is started</w:t>
      </w:r>
      <w:r w:rsidR="00E06265" w:rsidRPr="005C75FC">
        <w:rPr>
          <w:rFonts w:eastAsia="Times New Roman"/>
          <w:u w:val="single"/>
        </w:rPr>
        <w:t>.</w:t>
      </w:r>
    </w:p>
    <w:p w14:paraId="6EF413E0" w14:textId="0101CD61" w:rsidR="00324CAB" w:rsidRDefault="00324CAB" w:rsidP="00324CAB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324CAB">
        <w:rPr>
          <w:rFonts w:eastAsia="Times New Roman"/>
        </w:rPr>
        <w:t>You can view these requests by selecting ‘View all requests’ from the home page</w:t>
      </w:r>
      <w:r w:rsidR="00E06265">
        <w:rPr>
          <w:rFonts w:eastAsia="Times New Roman"/>
        </w:rPr>
        <w:t>.</w:t>
      </w:r>
    </w:p>
    <w:p w14:paraId="2254BA1E" w14:textId="77777777" w:rsidR="00324CAB" w:rsidRDefault="00324CAB" w:rsidP="00324CAB">
      <w:pPr>
        <w:rPr>
          <w:rFonts w:eastAsia="Times New Roman"/>
        </w:rPr>
      </w:pPr>
    </w:p>
    <w:p w14:paraId="63C0FE37" w14:textId="53B56731" w:rsidR="00324CAB" w:rsidRDefault="00324CAB" w:rsidP="005F14A1">
      <w:pPr>
        <w:pStyle w:val="Heading2"/>
        <w:rPr>
          <w:rFonts w:eastAsia="Times New Roman"/>
        </w:rPr>
      </w:pPr>
      <w:r>
        <w:rPr>
          <w:rFonts w:eastAsia="Times New Roman"/>
        </w:rPr>
        <w:t>Viewing your completed application</w:t>
      </w:r>
    </w:p>
    <w:p w14:paraId="43334295" w14:textId="43C96F01" w:rsidR="00324CAB" w:rsidRDefault="00324CAB" w:rsidP="00324CAB">
      <w:pPr>
        <w:rPr>
          <w:rFonts w:eastAsia="Times New Roman"/>
        </w:rPr>
      </w:pPr>
      <w:r>
        <w:rPr>
          <w:rFonts w:eastAsia="Times New Roman"/>
        </w:rPr>
        <w:t>When you submit your completed application</w:t>
      </w:r>
      <w:r w:rsidR="00694315">
        <w:rPr>
          <w:rFonts w:eastAsia="Times New Roman"/>
        </w:rPr>
        <w:t xml:space="preserve"> form,</w:t>
      </w:r>
      <w:r>
        <w:rPr>
          <w:rFonts w:eastAsia="Times New Roman"/>
        </w:rPr>
        <w:t xml:space="preserve"> you will receive an acknowledgement email.  A pdf of the completed application will be attached to this email</w:t>
      </w:r>
      <w:r w:rsidR="00694315">
        <w:rPr>
          <w:rFonts w:eastAsia="Times New Roman"/>
        </w:rPr>
        <w:t>.</w:t>
      </w:r>
    </w:p>
    <w:p w14:paraId="50581CE6" w14:textId="3A433E2B" w:rsidR="00324CAB" w:rsidRPr="00324CAB" w:rsidRDefault="00324CAB" w:rsidP="00324CAB">
      <w:pPr>
        <w:rPr>
          <w:rFonts w:eastAsia="Times New Roman"/>
        </w:rPr>
      </w:pPr>
      <w:r>
        <w:rPr>
          <w:rFonts w:eastAsia="Times New Roman"/>
        </w:rPr>
        <w:t xml:space="preserve">You can also view your completed application in your </w:t>
      </w:r>
      <w:r w:rsidR="00694315">
        <w:rPr>
          <w:rFonts w:eastAsia="Times New Roman"/>
        </w:rPr>
        <w:t>Bi</w:t>
      </w:r>
      <w:r>
        <w:rPr>
          <w:rFonts w:eastAsia="Times New Roman"/>
        </w:rPr>
        <w:t>seastlothian account in ‘</w:t>
      </w:r>
      <w:r w:rsidR="005F14A1">
        <w:rPr>
          <w:rFonts w:eastAsia="Times New Roman"/>
        </w:rPr>
        <w:t>View all requests’ under the ‘Closed requests’ heading</w:t>
      </w:r>
      <w:r w:rsidR="00694315">
        <w:rPr>
          <w:rFonts w:eastAsia="Times New Roman"/>
        </w:rPr>
        <w:t>.</w:t>
      </w:r>
    </w:p>
    <w:p w14:paraId="5CC3B5F2" w14:textId="77777777" w:rsidR="00705BB4" w:rsidRDefault="00705BB4" w:rsidP="0025136B">
      <w:pPr>
        <w:rPr>
          <w:rFonts w:eastAsia="Times New Roman"/>
        </w:rPr>
      </w:pPr>
    </w:p>
    <w:p w14:paraId="63140193" w14:textId="74C3122F" w:rsidR="00705BB4" w:rsidRPr="007862C4" w:rsidRDefault="00E06265" w:rsidP="0025136B">
      <w:pPr>
        <w:rPr>
          <w:rFonts w:eastAsia="Times New Roman"/>
        </w:rPr>
      </w:pPr>
      <w:r>
        <w:rPr>
          <w:rFonts w:eastAsia="Times New Roman"/>
        </w:rPr>
        <w:t xml:space="preserve">Many thanks </w:t>
      </w:r>
      <w:r w:rsidR="007862C4">
        <w:rPr>
          <w:rFonts w:eastAsia="Times New Roman"/>
        </w:rPr>
        <w:t xml:space="preserve">and should you require further assistance please </w:t>
      </w:r>
      <w:r w:rsidR="007862C4">
        <w:t xml:space="preserve">contact </w:t>
      </w:r>
      <w:hyperlink r:id="rId9" w:history="1">
        <w:r w:rsidR="007862C4" w:rsidRPr="00CF489F">
          <w:rPr>
            <w:rStyle w:val="Hyperlink"/>
          </w:rPr>
          <w:t>partnershipfunding@eastlothian.gov.uk</w:t>
        </w:r>
      </w:hyperlink>
      <w:r w:rsidR="007862C4">
        <w:t xml:space="preserve"> </w:t>
      </w:r>
    </w:p>
    <w:p w14:paraId="2D19A6EA" w14:textId="77777777" w:rsidR="00705BB4" w:rsidRPr="0025136B" w:rsidRDefault="00705BB4" w:rsidP="0025136B">
      <w:pPr>
        <w:rPr>
          <w:rFonts w:eastAsia="Times New Roman"/>
        </w:rPr>
      </w:pPr>
    </w:p>
    <w:p w14:paraId="2E06413E" w14:textId="6FB2BF8D" w:rsidR="0025136B" w:rsidRDefault="0025136B"/>
    <w:sectPr w:rsidR="00251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789"/>
    <w:multiLevelType w:val="hybridMultilevel"/>
    <w:tmpl w:val="1A70A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03F15"/>
    <w:multiLevelType w:val="hybridMultilevel"/>
    <w:tmpl w:val="9CEC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408F"/>
    <w:multiLevelType w:val="hybridMultilevel"/>
    <w:tmpl w:val="D8F4A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3807">
    <w:abstractNumId w:val="0"/>
  </w:num>
  <w:num w:numId="2" w16cid:durableId="1074546864">
    <w:abstractNumId w:val="0"/>
  </w:num>
  <w:num w:numId="3" w16cid:durableId="1699356996">
    <w:abstractNumId w:val="2"/>
  </w:num>
  <w:num w:numId="4" w16cid:durableId="122240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6B"/>
    <w:rsid w:val="000F0371"/>
    <w:rsid w:val="00164A67"/>
    <w:rsid w:val="00221A0B"/>
    <w:rsid w:val="00243D81"/>
    <w:rsid w:val="0025136B"/>
    <w:rsid w:val="002B198A"/>
    <w:rsid w:val="00324CAB"/>
    <w:rsid w:val="00361AAF"/>
    <w:rsid w:val="003A0D30"/>
    <w:rsid w:val="004E4CFF"/>
    <w:rsid w:val="00574960"/>
    <w:rsid w:val="005B0A7D"/>
    <w:rsid w:val="005C75FC"/>
    <w:rsid w:val="005F14A1"/>
    <w:rsid w:val="00694315"/>
    <w:rsid w:val="00705BB4"/>
    <w:rsid w:val="00730796"/>
    <w:rsid w:val="00736A94"/>
    <w:rsid w:val="007862C4"/>
    <w:rsid w:val="007A2C58"/>
    <w:rsid w:val="00877683"/>
    <w:rsid w:val="008C1399"/>
    <w:rsid w:val="009005B4"/>
    <w:rsid w:val="009A7370"/>
    <w:rsid w:val="00AB4D63"/>
    <w:rsid w:val="00B10C25"/>
    <w:rsid w:val="00B62F3A"/>
    <w:rsid w:val="00BC2836"/>
    <w:rsid w:val="00BF4BEB"/>
    <w:rsid w:val="00C0556B"/>
    <w:rsid w:val="00C56188"/>
    <w:rsid w:val="00C80AC6"/>
    <w:rsid w:val="00D016E8"/>
    <w:rsid w:val="00D018FA"/>
    <w:rsid w:val="00E06265"/>
    <w:rsid w:val="00F004C1"/>
    <w:rsid w:val="00F5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EA9D"/>
  <w15:chartTrackingRefBased/>
  <w15:docId w15:val="{06F30B89-F0B4-4D75-89AD-1F85DCC5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3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3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3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136B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513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4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1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saccount.scot/busine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astlothian.gov.uk/info/210563/business/12785/bisaccount_east_lothi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stlothian-chcentral.onmats.com/i/businessportal/logi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rtnershipfunding@eastlothian.gov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rtnershipfunding@ea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670</Words>
  <Characters>3825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Neighbour, Nicky</dc:creator>
  <cp:keywords/>
  <dc:description/>
  <cp:lastModifiedBy>Gibson, Elizabeth (Council Resources)</cp:lastModifiedBy>
  <cp:revision>2</cp:revision>
  <dcterms:created xsi:type="dcterms:W3CDTF">2024-11-21T10:06:00Z</dcterms:created>
  <dcterms:modified xsi:type="dcterms:W3CDTF">2024-11-21T10:06:00Z</dcterms:modified>
</cp:coreProperties>
</file>